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10299" w:rsidR="00217EE9" w:rsidRDefault="00C42282" w14:paraId="20A37B2D" w14:textId="7F77E926">
      <w:pPr>
        <w:rPr>
          <w:b/>
          <w:bCs/>
        </w:rPr>
      </w:pPr>
      <w:r w:rsidRPr="0C8BC3D9">
        <w:rPr>
          <w:b/>
          <w:bCs/>
        </w:rPr>
        <w:t>Handleiding digitaal aanvraagformulier Tilburg Ondersteuningsfonds</w:t>
      </w:r>
      <w:r w:rsidRPr="0C8BC3D9" w:rsidR="00DC13D6">
        <w:rPr>
          <w:b/>
          <w:bCs/>
        </w:rPr>
        <w:t xml:space="preserve"> (TOF)</w:t>
      </w:r>
      <w:r>
        <w:br/>
      </w:r>
      <w:r w:rsidRPr="0C8BC3D9" w:rsidR="23225956">
        <w:rPr>
          <w:b/>
          <w:bCs/>
        </w:rPr>
        <w:t>Versie maart 2021</w:t>
      </w:r>
    </w:p>
    <w:p w:rsidRPr="00710299" w:rsidR="00C42282" w:rsidRDefault="00C42282" w14:paraId="52846CA6" w14:textId="206A265B">
      <w:r w:rsidRPr="00710299">
        <w:t>In deze handleiding wordt uitgeled hoe u de aanvraag invuld en welke gegevens u daarvoor nodig he</w:t>
      </w:r>
      <w:r w:rsidR="001E428A">
        <w:t>eft</w:t>
      </w:r>
      <w:r w:rsidRPr="00710299">
        <w:t>.</w:t>
      </w:r>
    </w:p>
    <w:p w:rsidRPr="00710299" w:rsidR="00C42282" w:rsidP="00C42282" w:rsidRDefault="00C42282" w14:paraId="7D89570C" w14:textId="57CF6BC1">
      <w:pPr>
        <w:pStyle w:val="ListParagraph"/>
        <w:numPr>
          <w:ilvl w:val="0"/>
          <w:numId w:val="2"/>
        </w:numPr>
      </w:pPr>
      <w:r w:rsidRPr="00710299">
        <w:t>Het digitale aanvraagformulier kunt u niet tussentijds opslaan. Zorg dat u de gegevens die u invult in uw eigen administratie noteert. U kunt daarvoor deze handleiding gebruiken. Op pagina 3 staat een overzicht van alle vragen</w:t>
      </w:r>
      <w:r w:rsidR="00DC13D6">
        <w:t>;</w:t>
      </w:r>
    </w:p>
    <w:p w:rsidRPr="00710299" w:rsidR="00C42282" w:rsidP="00C42282" w:rsidRDefault="00C42282" w14:paraId="33BEE814" w14:textId="5148DFB4">
      <w:pPr>
        <w:pStyle w:val="ListParagraph"/>
        <w:numPr>
          <w:ilvl w:val="0"/>
          <w:numId w:val="2"/>
        </w:numPr>
      </w:pPr>
      <w:r w:rsidRPr="00710299">
        <w:t>Na het indienen van een aanvraag via het digitale aanvraagformulier krijgt u een bevestiging van uw aanvraag met daarbij een kopie (in PDF) van de ingediende aanvraag</w:t>
      </w:r>
      <w:r w:rsidR="00DC13D6">
        <w:t>;</w:t>
      </w:r>
    </w:p>
    <w:p w:rsidR="00C42282" w:rsidP="00C42282" w:rsidRDefault="00C42282" w14:paraId="0A8B6E89" w14:textId="77777777">
      <w:pPr>
        <w:pStyle w:val="ListParagraph"/>
        <w:numPr>
          <w:ilvl w:val="0"/>
          <w:numId w:val="2"/>
        </w:numPr>
      </w:pPr>
      <w:r w:rsidRPr="00710299">
        <w:t>Bij deze bevestiging wordt tevens verzocht tot het indienen van de bijlagen via de e-mail. U aanvraag is pas compleet als wij de bijlagen hebben ontvangen.</w:t>
      </w:r>
    </w:p>
    <w:p w:rsidR="001E428A" w:rsidP="001E428A" w:rsidRDefault="001E428A" w14:paraId="2756426D" w14:textId="77777777">
      <w:pPr>
        <w:pStyle w:val="NormalWeb"/>
      </w:pPr>
      <w:r w:rsidRPr="006756C5">
        <w:rPr>
          <w:b/>
          <w:bCs/>
        </w:rPr>
        <w:t>Verplichte bijlagen:</w:t>
      </w:r>
    </w:p>
    <w:p w:rsidRPr="001E428A" w:rsidR="001E428A" w:rsidP="001E428A" w:rsidRDefault="001E428A" w14:paraId="61BDDC20" w14:textId="5853F120">
      <w:pPr>
        <w:pStyle w:val="NormalWeb"/>
        <w:numPr>
          <w:ilvl w:val="0"/>
          <w:numId w:val="8"/>
        </w:numPr>
      </w:pPr>
      <w:r w:rsidRPr="001E428A">
        <w:t>Duidelijke scan of foto van de begroting of offerte van het aangevraagde</w:t>
      </w:r>
    </w:p>
    <w:p w:rsidRPr="001E428A" w:rsidR="001E428A" w:rsidP="001E428A" w:rsidRDefault="001E428A" w14:paraId="2F8B12D1" w14:textId="006B1F1B">
      <w:pPr>
        <w:pStyle w:val="NormalWeb"/>
        <w:numPr>
          <w:ilvl w:val="0"/>
          <w:numId w:val="8"/>
        </w:numPr>
      </w:pPr>
      <w:r w:rsidRPr="001E428A">
        <w:t>Duidelijke scan of foto van het ingevulde en ondertekende toestemmingsformulier</w:t>
      </w:r>
    </w:p>
    <w:p w:rsidRPr="001E428A" w:rsidR="001E428A" w:rsidP="001E428A" w:rsidRDefault="001E428A" w14:paraId="1D6389D1" w14:textId="441688CE">
      <w:pPr>
        <w:pStyle w:val="NormalWeb"/>
        <w:rPr>
          <w:b/>
          <w:bCs/>
        </w:rPr>
      </w:pPr>
      <w:r w:rsidRPr="001E428A">
        <w:rPr>
          <w:b/>
          <w:bCs/>
        </w:rPr>
        <w:t>Optionele bijlagen:</w:t>
      </w:r>
    </w:p>
    <w:p w:rsidR="001E428A" w:rsidP="001E428A" w:rsidRDefault="001E428A" w14:paraId="0EAAE1C8" w14:textId="77777777">
      <w:pPr>
        <w:pStyle w:val="NormalWeb"/>
        <w:numPr>
          <w:ilvl w:val="0"/>
          <w:numId w:val="8"/>
        </w:numPr>
      </w:pPr>
      <w:r>
        <w:t xml:space="preserve">Budgetoverzicht </w:t>
      </w:r>
    </w:p>
    <w:p w:rsidR="001E428A" w:rsidP="001E428A" w:rsidRDefault="001E428A" w14:paraId="4CA47ABD" w14:textId="77777777">
      <w:pPr>
        <w:pStyle w:val="NormalWeb"/>
        <w:numPr>
          <w:ilvl w:val="0"/>
          <w:numId w:val="8"/>
        </w:numPr>
      </w:pPr>
      <w:r>
        <w:t>Schuldenoverzicht</w:t>
      </w:r>
    </w:p>
    <w:p w:rsidR="001E428A" w:rsidP="001E428A" w:rsidRDefault="001E428A" w14:paraId="5D0590A1" w14:textId="08DF744D">
      <w:pPr>
        <w:pStyle w:val="NormalWeb"/>
        <w:numPr>
          <w:ilvl w:val="0"/>
          <w:numId w:val="8"/>
        </w:numPr>
      </w:pPr>
      <w:r>
        <w:t>Behandelplan bij een aanvraag voor parodontologie</w:t>
      </w:r>
    </w:p>
    <w:p w:rsidR="003E21A9" w:rsidP="001E428A" w:rsidRDefault="003E21A9" w14:paraId="7F7D718E" w14:textId="4629B585">
      <w:pPr>
        <w:pStyle w:val="NormalWeb"/>
        <w:numPr>
          <w:ilvl w:val="0"/>
          <w:numId w:val="8"/>
        </w:numPr>
      </w:pPr>
      <w:r>
        <w:t>Afwijzing van een andere voorziening</w:t>
      </w:r>
    </w:p>
    <w:p w:rsidRPr="00710299" w:rsidR="001E428A" w:rsidP="001E428A" w:rsidRDefault="001E428A" w14:paraId="17E7362C" w14:textId="234E3672">
      <w:pPr>
        <w:sectPr w:rsidRPr="00710299" w:rsidR="001E42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Pr="001E428A" w:rsidR="001E428A" w:rsidP="00C42282" w:rsidRDefault="00710299" w14:paraId="0B2563EA" w14:textId="4396A8E0">
      <w:pPr>
        <w:rPr>
          <w:b/>
          <w:bCs/>
        </w:rPr>
      </w:pPr>
      <w:r w:rsidRPr="0C8BC3D9">
        <w:rPr>
          <w:b/>
          <w:bCs/>
        </w:rPr>
        <w:t xml:space="preserve">Vragen </w:t>
      </w:r>
      <w:r w:rsidRPr="0C8BC3D9" w:rsidR="001E428A">
        <w:rPr>
          <w:b/>
          <w:bCs/>
        </w:rPr>
        <w:t>van</w:t>
      </w:r>
      <w:r w:rsidRPr="0C8BC3D9">
        <w:rPr>
          <w:b/>
          <w:bCs/>
        </w:rPr>
        <w:t xml:space="preserve"> het digitale aanvraagformulier</w:t>
      </w:r>
      <w:r w:rsidRPr="0C8BC3D9" w:rsidR="7E580B08">
        <w:rPr>
          <w:b/>
          <w:bCs/>
        </w:rPr>
        <w:t xml:space="preserve"> TOF</w:t>
      </w:r>
    </w:p>
    <w:tbl>
      <w:tblPr>
        <w:tblStyle w:val="TableGrid"/>
        <w:tblW w:w="13994" w:type="dxa"/>
        <w:tblLook w:val="04A0" w:firstRow="1" w:lastRow="0" w:firstColumn="1" w:lastColumn="0" w:noHBand="0" w:noVBand="1"/>
      </w:tblPr>
      <w:tblGrid>
        <w:gridCol w:w="5240"/>
        <w:gridCol w:w="8754"/>
      </w:tblGrid>
      <w:tr w:rsidRPr="00710299" w:rsidR="001E428A" w:rsidTr="0C8BC3D9" w14:paraId="0B3D38B1" w14:textId="77777777">
        <w:trPr>
          <w:trHeight w:val="285"/>
        </w:trPr>
        <w:tc>
          <w:tcPr>
            <w:tcW w:w="5240" w:type="dxa"/>
            <w:shd w:val="clear" w:color="auto" w:fill="E7E6E6" w:themeFill="background2"/>
            <w:noWrap/>
          </w:tcPr>
          <w:p w:rsidRPr="00710299" w:rsidR="001E428A" w:rsidP="00F92CF5" w:rsidRDefault="001E428A" w14:paraId="12EDEB54" w14:textId="79C67678">
            <w:pPr>
              <w:rPr>
                <w:b/>
                <w:bCs/>
              </w:rPr>
            </w:pPr>
            <w:r>
              <w:rPr>
                <w:b/>
                <w:bCs/>
              </w:rPr>
              <w:t>VRAGEN</w:t>
            </w:r>
          </w:p>
        </w:tc>
        <w:tc>
          <w:tcPr>
            <w:tcW w:w="8754" w:type="dxa"/>
            <w:shd w:val="clear" w:color="auto" w:fill="E7E6E6" w:themeFill="background2"/>
          </w:tcPr>
          <w:p w:rsidRPr="001E428A" w:rsidR="001E428A" w:rsidP="00F92CF5" w:rsidRDefault="001E428A" w14:paraId="4C69A073" w14:textId="3AB25200">
            <w:pPr>
              <w:rPr>
                <w:b/>
                <w:bCs/>
              </w:rPr>
            </w:pPr>
            <w:r w:rsidRPr="001E428A">
              <w:rPr>
                <w:b/>
                <w:bCs/>
              </w:rPr>
              <w:t>TOELICHTING</w:t>
            </w:r>
          </w:p>
        </w:tc>
      </w:tr>
      <w:tr w:rsidRPr="00710299" w:rsidR="001E428A" w:rsidTr="0C8BC3D9" w14:paraId="5F3EC988" w14:textId="77777777">
        <w:trPr>
          <w:trHeight w:val="285"/>
        </w:trPr>
        <w:tc>
          <w:tcPr>
            <w:tcW w:w="5240" w:type="dxa"/>
            <w:noWrap/>
            <w:hideMark/>
          </w:tcPr>
          <w:p w:rsidRPr="00710299" w:rsidR="001E428A" w:rsidP="00F92CF5" w:rsidRDefault="001E428A" w14:paraId="0E77A922" w14:textId="77777777">
            <w:pPr>
              <w:rPr>
                <w:b/>
                <w:bCs/>
              </w:rPr>
            </w:pPr>
            <w:r w:rsidRPr="00710299">
              <w:rPr>
                <w:b/>
                <w:bCs/>
              </w:rPr>
              <w:t>Invullen volgnummer</w:t>
            </w:r>
          </w:p>
        </w:tc>
        <w:tc>
          <w:tcPr>
            <w:tcW w:w="8754" w:type="dxa"/>
          </w:tcPr>
          <w:p w:rsidRPr="00710299" w:rsidR="001E428A" w:rsidP="00F92CF5" w:rsidRDefault="001E428A" w14:paraId="1FA02F2E" w14:textId="77777777">
            <w:r w:rsidRPr="00710299">
              <w:t>I</w:t>
            </w:r>
            <w:r w:rsidRPr="00710299">
              <w:rPr>
                <w:i/>
                <w:iCs/>
              </w:rPr>
              <w:t xml:space="preserve">ndien u al eerder een aanvraag heeft ingediend en u deze aanvraag wilt aanpassen (in geval van een terugkomzaak of bij verzoek voor het opnieuw indienen van een aanvraag). Noteer hier </w:t>
            </w:r>
            <w:r>
              <w:rPr>
                <w:i/>
                <w:iCs/>
              </w:rPr>
              <w:t xml:space="preserve">dan </w:t>
            </w:r>
            <w:r w:rsidRPr="00710299">
              <w:rPr>
                <w:i/>
                <w:iCs/>
              </w:rPr>
              <w:t>het volgnummer.</w:t>
            </w:r>
          </w:p>
        </w:tc>
      </w:tr>
      <w:tr w:rsidRPr="00710299" w:rsidR="001E428A" w:rsidTr="0C8BC3D9" w14:paraId="386EF5A9" w14:textId="77777777">
        <w:trPr>
          <w:trHeight w:val="285"/>
        </w:trPr>
        <w:tc>
          <w:tcPr>
            <w:tcW w:w="5240" w:type="dxa"/>
            <w:noWrap/>
            <w:hideMark/>
          </w:tcPr>
          <w:p w:rsidRPr="00710299" w:rsidR="001E428A" w:rsidP="00F92CF5" w:rsidRDefault="001E428A" w14:paraId="06C64DBC" w14:textId="77777777">
            <w:pPr>
              <w:rPr>
                <w:b/>
                <w:bCs/>
              </w:rPr>
            </w:pPr>
            <w:r w:rsidRPr="00710299">
              <w:rPr>
                <w:b/>
                <w:bCs/>
              </w:rPr>
              <w:t>Gegevens van de aanvrager (hulpverlener)</w:t>
            </w:r>
          </w:p>
        </w:tc>
        <w:tc>
          <w:tcPr>
            <w:tcW w:w="8754" w:type="dxa"/>
          </w:tcPr>
          <w:p w:rsidRPr="00710299" w:rsidR="001E428A" w:rsidP="00F92CF5" w:rsidRDefault="001E428A" w14:paraId="00A0EB49" w14:textId="77777777">
            <w:pPr>
              <w:rPr>
                <w:i/>
                <w:iCs/>
              </w:rPr>
            </w:pPr>
            <w:r>
              <w:rPr>
                <w:i/>
                <w:iCs/>
              </w:rPr>
              <w:t>Bij deze vragen vult u de gegevens in van uzelf als aanvrager</w:t>
            </w:r>
          </w:p>
        </w:tc>
      </w:tr>
      <w:tr w:rsidRPr="00710299" w:rsidR="001E428A" w:rsidTr="0C8BC3D9" w14:paraId="4D848AB3" w14:textId="77777777">
        <w:trPr>
          <w:trHeight w:val="285"/>
        </w:trPr>
        <w:tc>
          <w:tcPr>
            <w:tcW w:w="5240" w:type="dxa"/>
            <w:noWrap/>
            <w:hideMark/>
          </w:tcPr>
          <w:p w:rsidRPr="00710299" w:rsidR="001E428A" w:rsidP="00F92CF5" w:rsidRDefault="001E428A" w14:paraId="13D31955" w14:textId="77777777">
            <w:r w:rsidRPr="00710299">
              <w:t xml:space="preserve">Aanhef aanvrager </w:t>
            </w:r>
          </w:p>
        </w:tc>
        <w:tc>
          <w:tcPr>
            <w:tcW w:w="8754" w:type="dxa"/>
          </w:tcPr>
          <w:p w:rsidRPr="00710299" w:rsidR="001E428A" w:rsidP="00F92CF5" w:rsidRDefault="001E428A" w14:paraId="247F9504" w14:textId="77777777">
            <w:pPr>
              <w:rPr>
                <w:i/>
                <w:iCs/>
              </w:rPr>
            </w:pPr>
          </w:p>
        </w:tc>
      </w:tr>
      <w:tr w:rsidRPr="00710299" w:rsidR="001E428A" w:rsidTr="0C8BC3D9" w14:paraId="05479F31" w14:textId="77777777">
        <w:trPr>
          <w:trHeight w:val="285"/>
        </w:trPr>
        <w:tc>
          <w:tcPr>
            <w:tcW w:w="5240" w:type="dxa"/>
            <w:noWrap/>
            <w:hideMark/>
          </w:tcPr>
          <w:p w:rsidRPr="00710299" w:rsidR="001E428A" w:rsidP="00F92CF5" w:rsidRDefault="001E428A" w14:paraId="70C9E378" w14:textId="77777777">
            <w:r w:rsidRPr="00710299">
              <w:t>Voornaam aanvrager</w:t>
            </w:r>
          </w:p>
        </w:tc>
        <w:tc>
          <w:tcPr>
            <w:tcW w:w="8754" w:type="dxa"/>
          </w:tcPr>
          <w:p w:rsidRPr="00710299" w:rsidR="001E428A" w:rsidP="00F92CF5" w:rsidRDefault="001E428A" w14:paraId="0C2868C2" w14:textId="77777777"/>
        </w:tc>
      </w:tr>
      <w:tr w:rsidRPr="00710299" w:rsidR="001E428A" w:rsidTr="0C8BC3D9" w14:paraId="3E25B001" w14:textId="77777777">
        <w:trPr>
          <w:trHeight w:val="285"/>
        </w:trPr>
        <w:tc>
          <w:tcPr>
            <w:tcW w:w="5240" w:type="dxa"/>
            <w:noWrap/>
            <w:hideMark/>
          </w:tcPr>
          <w:p w:rsidRPr="00710299" w:rsidR="001E428A" w:rsidP="00F92CF5" w:rsidRDefault="001E428A" w14:paraId="27B2BD92" w14:textId="77777777">
            <w:r w:rsidRPr="00710299">
              <w:t>Achternaam aanvrager</w:t>
            </w:r>
          </w:p>
        </w:tc>
        <w:tc>
          <w:tcPr>
            <w:tcW w:w="8754" w:type="dxa"/>
          </w:tcPr>
          <w:p w:rsidRPr="00710299" w:rsidR="001E428A" w:rsidP="00F92CF5" w:rsidRDefault="001E428A" w14:paraId="0F1F484F" w14:textId="77777777"/>
        </w:tc>
      </w:tr>
      <w:tr w:rsidRPr="00710299" w:rsidR="001E428A" w:rsidTr="0C8BC3D9" w14:paraId="178EC89A" w14:textId="77777777">
        <w:trPr>
          <w:trHeight w:val="285"/>
        </w:trPr>
        <w:tc>
          <w:tcPr>
            <w:tcW w:w="5240" w:type="dxa"/>
            <w:noWrap/>
            <w:hideMark/>
          </w:tcPr>
          <w:p w:rsidRPr="00710299" w:rsidR="001E428A" w:rsidP="00F92CF5" w:rsidRDefault="001E428A" w14:paraId="46DDDDC5" w14:textId="77777777">
            <w:r w:rsidRPr="00710299">
              <w:t>Organisatie waar u werkzaam bent</w:t>
            </w:r>
          </w:p>
        </w:tc>
        <w:tc>
          <w:tcPr>
            <w:tcW w:w="8754" w:type="dxa"/>
          </w:tcPr>
          <w:p w:rsidRPr="00710299" w:rsidR="001E428A" w:rsidP="00F92CF5" w:rsidRDefault="001E428A" w14:paraId="4891AC60" w14:textId="77777777"/>
        </w:tc>
      </w:tr>
      <w:tr w:rsidRPr="00710299" w:rsidR="001E428A" w:rsidTr="0C8BC3D9" w14:paraId="5A4D3A29" w14:textId="77777777">
        <w:trPr>
          <w:trHeight w:val="285"/>
        </w:trPr>
        <w:tc>
          <w:tcPr>
            <w:tcW w:w="5240" w:type="dxa"/>
            <w:noWrap/>
            <w:hideMark/>
          </w:tcPr>
          <w:p w:rsidRPr="00710299" w:rsidR="001E428A" w:rsidP="00F92CF5" w:rsidRDefault="001E428A" w14:paraId="5BB27ABC" w14:textId="77777777">
            <w:r w:rsidRPr="00710299">
              <w:t>Uw telefoonnummer</w:t>
            </w:r>
          </w:p>
        </w:tc>
        <w:tc>
          <w:tcPr>
            <w:tcW w:w="8754" w:type="dxa"/>
          </w:tcPr>
          <w:p w:rsidRPr="00710299" w:rsidR="001E428A" w:rsidP="00F92CF5" w:rsidRDefault="001E428A" w14:paraId="691B6060" w14:textId="77777777"/>
        </w:tc>
      </w:tr>
      <w:tr w:rsidRPr="00710299" w:rsidR="001E428A" w:rsidTr="0C8BC3D9" w14:paraId="2719E2DD" w14:textId="77777777">
        <w:trPr>
          <w:trHeight w:val="285"/>
        </w:trPr>
        <w:tc>
          <w:tcPr>
            <w:tcW w:w="5240" w:type="dxa"/>
            <w:noWrap/>
            <w:hideMark/>
          </w:tcPr>
          <w:p w:rsidRPr="00710299" w:rsidR="001E428A" w:rsidP="00F92CF5" w:rsidRDefault="001E428A" w14:paraId="5FBD1753" w14:textId="77777777">
            <w:r w:rsidRPr="00710299">
              <w:t>Uw e-mailadres</w:t>
            </w:r>
          </w:p>
        </w:tc>
        <w:tc>
          <w:tcPr>
            <w:tcW w:w="8754" w:type="dxa"/>
          </w:tcPr>
          <w:p w:rsidRPr="00710299" w:rsidR="001E428A" w:rsidP="00F92CF5" w:rsidRDefault="001E428A" w14:paraId="7434C296" w14:textId="77777777"/>
        </w:tc>
      </w:tr>
      <w:tr w:rsidRPr="00710299" w:rsidR="001E428A" w:rsidTr="0C8BC3D9" w14:paraId="1F190A56" w14:textId="77777777">
        <w:trPr>
          <w:trHeight w:val="285"/>
        </w:trPr>
        <w:tc>
          <w:tcPr>
            <w:tcW w:w="5240" w:type="dxa"/>
            <w:noWrap/>
            <w:hideMark/>
          </w:tcPr>
          <w:p w:rsidRPr="00710299" w:rsidR="001E428A" w:rsidP="00F92CF5" w:rsidRDefault="001E428A" w14:paraId="27210131" w14:textId="77777777">
            <w:r w:rsidRPr="00710299">
              <w:t>Bij goedkeuring uit te betalen aan:</w:t>
            </w:r>
          </w:p>
        </w:tc>
        <w:tc>
          <w:tcPr>
            <w:tcW w:w="8754" w:type="dxa"/>
          </w:tcPr>
          <w:p w:rsidRPr="00710299" w:rsidR="001E428A" w:rsidP="00F92CF5" w:rsidRDefault="001E428A" w14:paraId="38378486" w14:textId="77777777">
            <w:pPr>
              <w:rPr>
                <w:i/>
                <w:iCs/>
              </w:rPr>
            </w:pPr>
            <w:r w:rsidRPr="00710299">
              <w:rPr>
                <w:i/>
                <w:iCs/>
              </w:rPr>
              <w:t xml:space="preserve">Wij betalen na toekenning bij een aanvraag met een bedrag van onder de 500 euro direct aan leverancier of behandelaar. Is dit niet mogelijk dan betalen wij aan u als de aanvragende organisatie. Toekenningen boven de 500 euro betalen wij na ontvangst van een factuur, direct aan leverancier of behandelaar. Is dit niet mogelijk dan betalen wij aan u als de aanvragende instantie. Wij betalen niet direct aan inwoner. Graag de correcte en volledige betaalgegevens doorgeven indien beschikbaar. </w:t>
            </w:r>
          </w:p>
          <w:p w:rsidRPr="00710299" w:rsidR="001E428A" w:rsidP="00F92CF5" w:rsidRDefault="001E428A" w14:paraId="44E3ECB5" w14:textId="77777777">
            <w:pPr>
              <w:rPr>
                <w:i/>
                <w:iCs/>
              </w:rPr>
            </w:pPr>
          </w:p>
          <w:p w:rsidRPr="00710299" w:rsidR="001E428A" w:rsidP="00F92CF5" w:rsidRDefault="001E428A" w14:paraId="76FCC866" w14:textId="77777777">
            <w:pPr>
              <w:rPr>
                <w:i/>
                <w:iCs/>
              </w:rPr>
            </w:pPr>
            <w:r w:rsidRPr="00710299">
              <w:rPr>
                <w:i/>
                <w:iCs/>
              </w:rPr>
              <w:t>Naam organisatie/ instantie:</w:t>
            </w:r>
          </w:p>
          <w:p w:rsidRPr="00710299" w:rsidR="001E428A" w:rsidP="00F92CF5" w:rsidRDefault="001E428A" w14:paraId="5AA0D96E" w14:textId="77777777">
            <w:pPr>
              <w:rPr>
                <w:i/>
                <w:iCs/>
              </w:rPr>
            </w:pPr>
            <w:r w:rsidRPr="00710299">
              <w:rPr>
                <w:i/>
                <w:iCs/>
              </w:rPr>
              <w:t>(volgens ten naamstelling bank)</w:t>
            </w:r>
          </w:p>
          <w:p w:rsidRPr="00710299" w:rsidR="001E428A" w:rsidP="00F92CF5" w:rsidRDefault="001E428A" w14:paraId="67C22BD9" w14:textId="77777777">
            <w:r w:rsidRPr="00710299">
              <w:rPr>
                <w:i/>
                <w:iCs/>
              </w:rPr>
              <w:t>Bankrekening nr. (IBAN):</w:t>
            </w:r>
          </w:p>
        </w:tc>
      </w:tr>
      <w:tr w:rsidRPr="00710299" w:rsidR="001E428A" w:rsidTr="0C8BC3D9" w14:paraId="49FD823A" w14:textId="77777777">
        <w:trPr>
          <w:trHeight w:val="285"/>
        </w:trPr>
        <w:tc>
          <w:tcPr>
            <w:tcW w:w="5240" w:type="dxa"/>
            <w:noWrap/>
            <w:hideMark/>
          </w:tcPr>
          <w:p w:rsidRPr="00710299" w:rsidR="001E428A" w:rsidP="00F92CF5" w:rsidRDefault="001E428A" w14:paraId="1EAE4B4D" w14:textId="77777777">
            <w:r w:rsidRPr="00710299">
              <w:t>Toelichting op betaalgegevens</w:t>
            </w:r>
          </w:p>
        </w:tc>
        <w:tc>
          <w:tcPr>
            <w:tcW w:w="8754" w:type="dxa"/>
          </w:tcPr>
          <w:p w:rsidRPr="00710299" w:rsidR="001E428A" w:rsidP="00F92CF5" w:rsidRDefault="001E428A" w14:paraId="1F8B9C72" w14:textId="77777777"/>
        </w:tc>
      </w:tr>
      <w:tr w:rsidRPr="00710299" w:rsidR="001E428A" w:rsidTr="0C8BC3D9" w14:paraId="1E6E6826" w14:textId="77777777">
        <w:trPr>
          <w:trHeight w:val="285"/>
        </w:trPr>
        <w:tc>
          <w:tcPr>
            <w:tcW w:w="5240" w:type="dxa"/>
            <w:noWrap/>
            <w:hideMark/>
          </w:tcPr>
          <w:p w:rsidRPr="00710299" w:rsidR="001E428A" w:rsidP="00F92CF5" w:rsidRDefault="001E428A" w14:paraId="1D79C97B" w14:textId="77777777">
            <w:pPr>
              <w:rPr>
                <w:b/>
                <w:bCs/>
              </w:rPr>
            </w:pPr>
            <w:r w:rsidRPr="00710299">
              <w:rPr>
                <w:b/>
                <w:bCs/>
              </w:rPr>
              <w:t>Gegevens van de inwoner (cliënt)</w:t>
            </w:r>
          </w:p>
        </w:tc>
        <w:tc>
          <w:tcPr>
            <w:tcW w:w="8754" w:type="dxa"/>
          </w:tcPr>
          <w:p w:rsidRPr="00710299" w:rsidR="001E428A" w:rsidP="00F92CF5" w:rsidRDefault="001E428A" w14:paraId="6433486D" w14:textId="77777777">
            <w:pPr>
              <w:rPr>
                <w:b/>
                <w:bCs/>
              </w:rPr>
            </w:pPr>
            <w:r>
              <w:rPr>
                <w:i/>
                <w:iCs/>
              </w:rPr>
              <w:t>Bij deze vragen vult u de gegevens in van de inwoner voor wie de aanvraag wordt gedaan</w:t>
            </w:r>
          </w:p>
        </w:tc>
      </w:tr>
      <w:tr w:rsidRPr="00710299" w:rsidR="001E428A" w:rsidTr="0C8BC3D9" w14:paraId="536E4E01" w14:textId="77777777">
        <w:trPr>
          <w:trHeight w:val="285"/>
        </w:trPr>
        <w:tc>
          <w:tcPr>
            <w:tcW w:w="5240" w:type="dxa"/>
            <w:noWrap/>
            <w:hideMark/>
          </w:tcPr>
          <w:p w:rsidRPr="00710299" w:rsidR="001E428A" w:rsidP="00F92CF5" w:rsidRDefault="001E428A" w14:paraId="0C9E3886" w14:textId="77777777">
            <w:r w:rsidRPr="00710299">
              <w:t>Aanhef inwoner</w:t>
            </w:r>
          </w:p>
        </w:tc>
        <w:tc>
          <w:tcPr>
            <w:tcW w:w="8754" w:type="dxa"/>
          </w:tcPr>
          <w:p w:rsidRPr="00710299" w:rsidR="001E428A" w:rsidP="00F92CF5" w:rsidRDefault="001E428A" w14:paraId="2CEB216E" w14:textId="77777777"/>
        </w:tc>
      </w:tr>
      <w:tr w:rsidRPr="00710299" w:rsidR="001E428A" w:rsidTr="0C8BC3D9" w14:paraId="2FE7F4A1" w14:textId="77777777">
        <w:trPr>
          <w:trHeight w:val="285"/>
        </w:trPr>
        <w:tc>
          <w:tcPr>
            <w:tcW w:w="5240" w:type="dxa"/>
            <w:noWrap/>
            <w:hideMark/>
          </w:tcPr>
          <w:p w:rsidRPr="00710299" w:rsidR="001E428A" w:rsidP="00F92CF5" w:rsidRDefault="001E428A" w14:paraId="49B35C6C" w14:textId="77777777">
            <w:r w:rsidRPr="00710299">
              <w:t>Voornaam inwoner</w:t>
            </w:r>
          </w:p>
        </w:tc>
        <w:tc>
          <w:tcPr>
            <w:tcW w:w="8754" w:type="dxa"/>
          </w:tcPr>
          <w:p w:rsidRPr="00710299" w:rsidR="001E428A" w:rsidP="00F92CF5" w:rsidRDefault="001E428A" w14:paraId="00ED6FD5" w14:textId="77777777"/>
        </w:tc>
      </w:tr>
      <w:tr w:rsidRPr="00710299" w:rsidR="001E428A" w:rsidTr="0C8BC3D9" w14:paraId="11E9E092" w14:textId="77777777">
        <w:trPr>
          <w:trHeight w:val="285"/>
        </w:trPr>
        <w:tc>
          <w:tcPr>
            <w:tcW w:w="5240" w:type="dxa"/>
            <w:noWrap/>
            <w:hideMark/>
          </w:tcPr>
          <w:p w:rsidRPr="00710299" w:rsidR="001E428A" w:rsidP="00F92CF5" w:rsidRDefault="001E428A" w14:paraId="70A08B72" w14:textId="77777777">
            <w:r w:rsidRPr="00710299">
              <w:t>Achternaam Inwoner</w:t>
            </w:r>
          </w:p>
        </w:tc>
        <w:tc>
          <w:tcPr>
            <w:tcW w:w="8754" w:type="dxa"/>
          </w:tcPr>
          <w:p w:rsidRPr="00710299" w:rsidR="001E428A" w:rsidP="00F92CF5" w:rsidRDefault="001E428A" w14:paraId="5A127A47" w14:textId="77777777"/>
        </w:tc>
      </w:tr>
      <w:tr w:rsidRPr="00710299" w:rsidR="001E428A" w:rsidTr="0C8BC3D9" w14:paraId="7DD9A796" w14:textId="77777777">
        <w:trPr>
          <w:trHeight w:val="285"/>
        </w:trPr>
        <w:tc>
          <w:tcPr>
            <w:tcW w:w="5240" w:type="dxa"/>
            <w:noWrap/>
            <w:hideMark/>
          </w:tcPr>
          <w:p w:rsidRPr="00710299" w:rsidR="001E428A" w:rsidP="00F92CF5" w:rsidRDefault="001E428A" w14:paraId="5458EE4B" w14:textId="77777777">
            <w:r w:rsidRPr="00710299">
              <w:t>Leeftijd inwoner</w:t>
            </w:r>
          </w:p>
        </w:tc>
        <w:tc>
          <w:tcPr>
            <w:tcW w:w="8754" w:type="dxa"/>
          </w:tcPr>
          <w:p w:rsidRPr="00710299" w:rsidR="001E428A" w:rsidP="00F92CF5" w:rsidRDefault="001E428A" w14:paraId="72BAA85B" w14:textId="77777777"/>
        </w:tc>
      </w:tr>
      <w:tr w:rsidRPr="00710299" w:rsidR="001E428A" w:rsidTr="0C8BC3D9" w14:paraId="606745A0" w14:textId="77777777">
        <w:trPr>
          <w:trHeight w:val="285"/>
        </w:trPr>
        <w:tc>
          <w:tcPr>
            <w:tcW w:w="5240" w:type="dxa"/>
            <w:noWrap/>
            <w:hideMark/>
          </w:tcPr>
          <w:p w:rsidRPr="00710299" w:rsidR="001E428A" w:rsidP="00F92CF5" w:rsidRDefault="001E428A" w14:paraId="21FF2180" w14:textId="77777777">
            <w:r w:rsidRPr="00710299">
              <w:t>Heeft de inwoner kinderen?</w:t>
            </w:r>
          </w:p>
        </w:tc>
        <w:tc>
          <w:tcPr>
            <w:tcW w:w="8754" w:type="dxa"/>
          </w:tcPr>
          <w:p w:rsidRPr="00710299" w:rsidR="001E428A" w:rsidP="00F92CF5" w:rsidRDefault="001E428A" w14:paraId="53B4F6A7" w14:textId="77777777"/>
        </w:tc>
      </w:tr>
      <w:tr w:rsidRPr="00710299" w:rsidR="001E428A" w:rsidTr="0C8BC3D9" w14:paraId="377EC767" w14:textId="77777777">
        <w:trPr>
          <w:trHeight w:val="285"/>
        </w:trPr>
        <w:tc>
          <w:tcPr>
            <w:tcW w:w="5240" w:type="dxa"/>
            <w:noWrap/>
            <w:hideMark/>
          </w:tcPr>
          <w:p w:rsidRPr="00710299" w:rsidR="001E428A" w:rsidP="00F92CF5" w:rsidRDefault="001E428A" w14:paraId="74E6E69C" w14:textId="77777777">
            <w:r w:rsidRPr="00710299">
              <w:t>Aantal thuiswonende kinderen</w:t>
            </w:r>
          </w:p>
        </w:tc>
        <w:tc>
          <w:tcPr>
            <w:tcW w:w="8754" w:type="dxa"/>
          </w:tcPr>
          <w:p w:rsidRPr="00710299" w:rsidR="001E428A" w:rsidP="00F92CF5" w:rsidRDefault="001E428A" w14:paraId="5929E68E" w14:textId="77777777"/>
        </w:tc>
      </w:tr>
      <w:tr w:rsidRPr="00710299" w:rsidR="001E428A" w:rsidTr="0C8BC3D9" w14:paraId="36EF119D" w14:textId="77777777">
        <w:trPr>
          <w:trHeight w:val="285"/>
        </w:trPr>
        <w:tc>
          <w:tcPr>
            <w:tcW w:w="5240" w:type="dxa"/>
            <w:noWrap/>
            <w:hideMark/>
          </w:tcPr>
          <w:p w:rsidRPr="00710299" w:rsidR="001E428A" w:rsidP="00F92CF5" w:rsidRDefault="001E428A" w14:paraId="15B490E3" w14:textId="77777777">
            <w:r w:rsidRPr="00710299">
              <w:t>Aantal niet thuiswonende kinderen</w:t>
            </w:r>
          </w:p>
        </w:tc>
        <w:tc>
          <w:tcPr>
            <w:tcW w:w="8754" w:type="dxa"/>
          </w:tcPr>
          <w:p w:rsidRPr="00710299" w:rsidR="001E428A" w:rsidP="00F92CF5" w:rsidRDefault="001E428A" w14:paraId="4B271F78" w14:textId="77777777"/>
        </w:tc>
      </w:tr>
      <w:tr w:rsidRPr="00710299" w:rsidR="001E428A" w:rsidTr="0C8BC3D9" w14:paraId="5F4BEB51" w14:textId="77777777">
        <w:trPr>
          <w:trHeight w:val="285"/>
        </w:trPr>
        <w:tc>
          <w:tcPr>
            <w:tcW w:w="5240" w:type="dxa"/>
            <w:noWrap/>
            <w:hideMark/>
          </w:tcPr>
          <w:p w:rsidRPr="00710299" w:rsidR="001E428A" w:rsidP="00F92CF5" w:rsidRDefault="001E428A" w14:paraId="0C8397C5" w14:textId="77777777">
            <w:r w:rsidRPr="00710299">
              <w:t>Leeftijd(en) van de kinder(en)</w:t>
            </w:r>
          </w:p>
        </w:tc>
        <w:tc>
          <w:tcPr>
            <w:tcW w:w="8754" w:type="dxa"/>
          </w:tcPr>
          <w:p w:rsidRPr="00710299" w:rsidR="001E428A" w:rsidP="00F92CF5" w:rsidRDefault="001E428A" w14:paraId="2F620AFA" w14:textId="77777777"/>
        </w:tc>
      </w:tr>
      <w:tr w:rsidRPr="00710299" w:rsidR="001E428A" w:rsidTr="0C8BC3D9" w14:paraId="32514D1B" w14:textId="77777777">
        <w:trPr>
          <w:trHeight w:val="285"/>
        </w:trPr>
        <w:tc>
          <w:tcPr>
            <w:tcW w:w="5240" w:type="dxa"/>
            <w:noWrap/>
            <w:hideMark/>
          </w:tcPr>
          <w:p w:rsidRPr="00710299" w:rsidR="001E428A" w:rsidP="00F92CF5" w:rsidRDefault="001E428A" w14:paraId="7E8F5BBD" w14:textId="77777777">
            <w:r w:rsidRPr="00710299">
              <w:t>Is er een bewindvoerder in beeld?</w:t>
            </w:r>
          </w:p>
        </w:tc>
        <w:tc>
          <w:tcPr>
            <w:tcW w:w="8754" w:type="dxa"/>
          </w:tcPr>
          <w:p w:rsidRPr="001E428A" w:rsidR="001E428A" w:rsidP="00F92CF5" w:rsidRDefault="001E428A" w14:paraId="5CBF4F47" w14:textId="77777777">
            <w:pPr>
              <w:rPr>
                <w:i/>
                <w:iCs/>
              </w:rPr>
            </w:pPr>
            <w:r>
              <w:rPr>
                <w:i/>
                <w:iCs/>
              </w:rPr>
              <w:t xml:space="preserve">Indien er een bewindvoerder in beeld is, </w:t>
            </w:r>
            <w:r w:rsidRPr="001E428A">
              <w:rPr>
                <w:i/>
                <w:iCs/>
              </w:rPr>
              <w:t>dan is het noodzakelijk dat de aanvraag afgestemd met de bewindvoerder</w:t>
            </w:r>
          </w:p>
        </w:tc>
      </w:tr>
      <w:tr w:rsidRPr="00710299" w:rsidR="001E428A" w:rsidTr="0C8BC3D9" w14:paraId="13613FC3" w14:textId="77777777">
        <w:trPr>
          <w:trHeight w:val="285"/>
        </w:trPr>
        <w:tc>
          <w:tcPr>
            <w:tcW w:w="5240" w:type="dxa"/>
            <w:noWrap/>
            <w:hideMark/>
          </w:tcPr>
          <w:p w:rsidRPr="00710299" w:rsidR="001E428A" w:rsidP="00F92CF5" w:rsidRDefault="001E428A" w14:paraId="7407D760" w14:textId="77777777">
            <w:pPr>
              <w:rPr>
                <w:b/>
                <w:bCs/>
              </w:rPr>
            </w:pPr>
            <w:r w:rsidRPr="00710299">
              <w:rPr>
                <w:b/>
                <w:bCs/>
              </w:rPr>
              <w:t>Inkomsten van inwoner</w:t>
            </w:r>
          </w:p>
        </w:tc>
        <w:tc>
          <w:tcPr>
            <w:tcW w:w="8754" w:type="dxa"/>
          </w:tcPr>
          <w:p w:rsidR="001E428A" w:rsidP="00F92CF5" w:rsidRDefault="001E428A" w14:paraId="6BDE8485" w14:textId="77777777">
            <w:pPr>
              <w:rPr>
                <w:i/>
                <w:iCs/>
              </w:rPr>
            </w:pPr>
            <w:r>
              <w:rPr>
                <w:i/>
                <w:iCs/>
              </w:rPr>
              <w:t xml:space="preserve">Bij deze vragen vult u het inkomensgegevens van de inwoner in. </w:t>
            </w:r>
          </w:p>
          <w:p w:rsidRPr="001E428A" w:rsidR="001E428A" w:rsidP="00F92CF5" w:rsidRDefault="001E428A" w14:paraId="528ECBE4" w14:textId="77777777">
            <w:pPr>
              <w:rPr>
                <w:i/>
                <w:iCs/>
              </w:rPr>
            </w:pPr>
            <w:r w:rsidRPr="001E428A">
              <w:rPr>
                <w:i/>
                <w:iCs/>
              </w:rPr>
              <w:t>De inkomsten worden bij het versturen van het formulier automatisch bij elkaar opgeteld, dit kunt u pas zien in de bevestiging van de aanvraag.</w:t>
            </w:r>
          </w:p>
          <w:p w:rsidRPr="001E428A" w:rsidR="001E428A" w:rsidP="00F92CF5" w:rsidRDefault="001E428A" w14:paraId="4B30C11F" w14:textId="77777777">
            <w:pPr>
              <w:rPr>
                <w:i/>
                <w:iCs/>
              </w:rPr>
            </w:pPr>
          </w:p>
          <w:p w:rsidRPr="001E428A" w:rsidR="001E428A" w:rsidP="00F92CF5" w:rsidRDefault="001E428A" w14:paraId="286D8D31" w14:textId="77777777">
            <w:pPr>
              <w:rPr>
                <w:i/>
                <w:iCs/>
              </w:rPr>
            </w:pPr>
            <w:r w:rsidRPr="001E428A">
              <w:rPr>
                <w:i/>
                <w:iCs/>
              </w:rPr>
              <w:t xml:space="preserve">Vermeld hier alleen de inkomsten van de inwoner waarvoor de aanvraag wordt gedaan. De inkomsten van een eventuele partner kunt u later invullen. Ook de inkomsten van toeslagen kunt u later invullen. </w:t>
            </w:r>
          </w:p>
          <w:p w:rsidRPr="001E428A" w:rsidR="001E428A" w:rsidP="00F92CF5" w:rsidRDefault="001E428A" w14:paraId="0DCE5CDB" w14:textId="77777777">
            <w:pPr>
              <w:rPr>
                <w:i/>
                <w:iCs/>
              </w:rPr>
            </w:pPr>
          </w:p>
          <w:p w:rsidRPr="00710299" w:rsidR="001E428A" w:rsidP="00F92CF5" w:rsidRDefault="001E428A" w14:paraId="40CCFF0C" w14:textId="77777777">
            <w:pPr>
              <w:rPr>
                <w:i/>
                <w:iCs/>
              </w:rPr>
            </w:pPr>
            <w:r w:rsidRPr="001E428A">
              <w:rPr>
                <w:i/>
                <w:iCs/>
              </w:rPr>
              <w:t>Indien er sprake is van budgetbeheer/bewind voering, kunt u ook later een budgetoverzicht als bijlage meesturen en de vragen over de bedragen invullen met '0'.</w:t>
            </w:r>
          </w:p>
        </w:tc>
      </w:tr>
      <w:tr w:rsidRPr="00710299" w:rsidR="001E428A" w:rsidTr="0C8BC3D9" w14:paraId="51BD080C" w14:textId="77777777">
        <w:trPr>
          <w:trHeight w:val="285"/>
        </w:trPr>
        <w:tc>
          <w:tcPr>
            <w:tcW w:w="5240" w:type="dxa"/>
            <w:noWrap/>
          </w:tcPr>
          <w:p w:rsidRPr="001E428A" w:rsidR="001E428A" w:rsidP="00F92CF5" w:rsidRDefault="001E428A" w14:paraId="14D7CB7F" w14:textId="77777777">
            <w:r w:rsidRPr="001E428A">
              <w:t>Soort inkomsten</w:t>
            </w:r>
          </w:p>
        </w:tc>
        <w:tc>
          <w:tcPr>
            <w:tcW w:w="8754" w:type="dxa"/>
          </w:tcPr>
          <w:p w:rsidR="001E428A" w:rsidP="00F92CF5" w:rsidRDefault="001E428A" w14:paraId="35A68EB2" w14:textId="77777777">
            <w:pPr>
              <w:rPr>
                <w:i/>
                <w:iCs/>
              </w:rPr>
            </w:pPr>
            <w:r w:rsidRPr="001E428A">
              <w:rPr>
                <w:i/>
                <w:iCs/>
              </w:rPr>
              <w:t>Geef aan welke inkomst(en) voor de inwoner van toepassing zijn (er zijn meerdere antwoorden mogelijk)</w:t>
            </w:r>
          </w:p>
        </w:tc>
      </w:tr>
      <w:tr w:rsidRPr="00710299" w:rsidR="001E428A" w:rsidTr="0C8BC3D9" w14:paraId="33150AC4" w14:textId="77777777">
        <w:trPr>
          <w:trHeight w:val="285"/>
        </w:trPr>
        <w:tc>
          <w:tcPr>
            <w:tcW w:w="5240" w:type="dxa"/>
            <w:noWrap/>
            <w:hideMark/>
          </w:tcPr>
          <w:p w:rsidRPr="00710299" w:rsidR="001E428A" w:rsidP="00F92CF5" w:rsidRDefault="001E428A" w14:paraId="5BEA95D7" w14:textId="77777777">
            <w:r w:rsidRPr="00710299">
              <w:t>Bedrag van loon uit dienstverband (per maand in euro)</w:t>
            </w:r>
          </w:p>
        </w:tc>
        <w:tc>
          <w:tcPr>
            <w:tcW w:w="8754" w:type="dxa"/>
          </w:tcPr>
          <w:p w:rsidRPr="00710299" w:rsidR="001E428A" w:rsidP="00F92CF5" w:rsidRDefault="001E428A" w14:paraId="51833F02" w14:textId="77777777"/>
        </w:tc>
      </w:tr>
      <w:tr w:rsidRPr="00710299" w:rsidR="001E428A" w:rsidTr="0C8BC3D9" w14:paraId="2857B6AE" w14:textId="77777777">
        <w:trPr>
          <w:trHeight w:val="285"/>
        </w:trPr>
        <w:tc>
          <w:tcPr>
            <w:tcW w:w="5240" w:type="dxa"/>
            <w:noWrap/>
            <w:hideMark/>
          </w:tcPr>
          <w:p w:rsidRPr="00710299" w:rsidR="001E428A" w:rsidP="00F92CF5" w:rsidRDefault="001E428A" w14:paraId="494ACF47" w14:textId="77777777">
            <w:r w:rsidRPr="00710299">
              <w:t>Bedrag van loon uit eigen onderneming (per maand in euro)</w:t>
            </w:r>
          </w:p>
        </w:tc>
        <w:tc>
          <w:tcPr>
            <w:tcW w:w="8754" w:type="dxa"/>
          </w:tcPr>
          <w:p w:rsidRPr="00710299" w:rsidR="001E428A" w:rsidP="00F92CF5" w:rsidRDefault="001E428A" w14:paraId="55FEBAF9" w14:textId="77777777"/>
        </w:tc>
      </w:tr>
      <w:tr w:rsidRPr="00710299" w:rsidR="001E428A" w:rsidTr="0C8BC3D9" w14:paraId="7647C9E0" w14:textId="77777777">
        <w:trPr>
          <w:trHeight w:val="285"/>
        </w:trPr>
        <w:tc>
          <w:tcPr>
            <w:tcW w:w="5240" w:type="dxa"/>
            <w:noWrap/>
            <w:hideMark/>
          </w:tcPr>
          <w:p w:rsidRPr="00710299" w:rsidR="001E428A" w:rsidP="00F92CF5" w:rsidRDefault="001E428A" w14:paraId="4807EAFB" w14:textId="77777777">
            <w:r w:rsidRPr="00710299">
              <w:t>Bedrag van P-Wet uitkering (per maand in euro)</w:t>
            </w:r>
          </w:p>
        </w:tc>
        <w:tc>
          <w:tcPr>
            <w:tcW w:w="8754" w:type="dxa"/>
          </w:tcPr>
          <w:p w:rsidRPr="00710299" w:rsidR="001E428A" w:rsidP="00F92CF5" w:rsidRDefault="001E428A" w14:paraId="72CE7ABE" w14:textId="77777777"/>
        </w:tc>
      </w:tr>
      <w:tr w:rsidRPr="00710299" w:rsidR="001E428A" w:rsidTr="0C8BC3D9" w14:paraId="281329D9" w14:textId="77777777">
        <w:trPr>
          <w:trHeight w:val="285"/>
        </w:trPr>
        <w:tc>
          <w:tcPr>
            <w:tcW w:w="5240" w:type="dxa"/>
            <w:noWrap/>
            <w:hideMark/>
          </w:tcPr>
          <w:p w:rsidRPr="00710299" w:rsidR="001E428A" w:rsidP="00F92CF5" w:rsidRDefault="001E428A" w14:paraId="3B188425" w14:textId="77777777">
            <w:r w:rsidRPr="00710299">
              <w:t>Bedrag WW (per maand in euro)</w:t>
            </w:r>
          </w:p>
        </w:tc>
        <w:tc>
          <w:tcPr>
            <w:tcW w:w="8754" w:type="dxa"/>
          </w:tcPr>
          <w:p w:rsidRPr="00710299" w:rsidR="001E428A" w:rsidP="00F92CF5" w:rsidRDefault="001E428A" w14:paraId="36925D54" w14:textId="77777777"/>
        </w:tc>
      </w:tr>
      <w:tr w:rsidRPr="00710299" w:rsidR="001E428A" w:rsidTr="0C8BC3D9" w14:paraId="02A89869" w14:textId="77777777">
        <w:trPr>
          <w:trHeight w:val="285"/>
        </w:trPr>
        <w:tc>
          <w:tcPr>
            <w:tcW w:w="5240" w:type="dxa"/>
            <w:noWrap/>
            <w:hideMark/>
          </w:tcPr>
          <w:p w:rsidRPr="00710299" w:rsidR="001E428A" w:rsidP="00F92CF5" w:rsidRDefault="001E428A" w14:paraId="02392481" w14:textId="77777777">
            <w:r w:rsidRPr="00710299">
              <w:t>Bedrag van WIA/WAO</w:t>
            </w:r>
          </w:p>
        </w:tc>
        <w:tc>
          <w:tcPr>
            <w:tcW w:w="8754" w:type="dxa"/>
          </w:tcPr>
          <w:p w:rsidRPr="00710299" w:rsidR="001E428A" w:rsidP="00F92CF5" w:rsidRDefault="001E428A" w14:paraId="653A24F4" w14:textId="77777777"/>
        </w:tc>
      </w:tr>
      <w:tr w:rsidRPr="00710299" w:rsidR="001E428A" w:rsidTr="0C8BC3D9" w14:paraId="3D3E4599" w14:textId="77777777">
        <w:trPr>
          <w:trHeight w:val="285"/>
        </w:trPr>
        <w:tc>
          <w:tcPr>
            <w:tcW w:w="5240" w:type="dxa"/>
            <w:noWrap/>
            <w:hideMark/>
          </w:tcPr>
          <w:p w:rsidRPr="00710299" w:rsidR="001E428A" w:rsidP="00F92CF5" w:rsidRDefault="001E428A" w14:paraId="18EBB09D" w14:textId="77777777">
            <w:r w:rsidRPr="00710299">
              <w:t>Bedrag van WAJONG (per maand in euro)</w:t>
            </w:r>
          </w:p>
        </w:tc>
        <w:tc>
          <w:tcPr>
            <w:tcW w:w="8754" w:type="dxa"/>
          </w:tcPr>
          <w:p w:rsidRPr="00710299" w:rsidR="001E428A" w:rsidP="00F92CF5" w:rsidRDefault="001E428A" w14:paraId="24E340EB" w14:textId="77777777"/>
        </w:tc>
      </w:tr>
      <w:tr w:rsidRPr="00710299" w:rsidR="001E428A" w:rsidTr="0C8BC3D9" w14:paraId="3024723A" w14:textId="77777777">
        <w:trPr>
          <w:trHeight w:val="285"/>
        </w:trPr>
        <w:tc>
          <w:tcPr>
            <w:tcW w:w="5240" w:type="dxa"/>
            <w:noWrap/>
            <w:hideMark/>
          </w:tcPr>
          <w:p w:rsidRPr="00710299" w:rsidR="001E428A" w:rsidP="00F92CF5" w:rsidRDefault="001E428A" w14:paraId="1900CA56" w14:textId="77777777">
            <w:r w:rsidRPr="00710299">
              <w:t>Bedrag van studiefinanciering (per maand in euro)</w:t>
            </w:r>
          </w:p>
        </w:tc>
        <w:tc>
          <w:tcPr>
            <w:tcW w:w="8754" w:type="dxa"/>
          </w:tcPr>
          <w:p w:rsidRPr="00710299" w:rsidR="001E428A" w:rsidP="00F92CF5" w:rsidRDefault="001E428A" w14:paraId="4E5F1138" w14:textId="77777777"/>
        </w:tc>
      </w:tr>
      <w:tr w:rsidRPr="00710299" w:rsidR="001E428A" w:rsidTr="0C8BC3D9" w14:paraId="7C627E93" w14:textId="77777777">
        <w:trPr>
          <w:trHeight w:val="285"/>
        </w:trPr>
        <w:tc>
          <w:tcPr>
            <w:tcW w:w="5240" w:type="dxa"/>
            <w:noWrap/>
            <w:hideMark/>
          </w:tcPr>
          <w:p w:rsidRPr="00710299" w:rsidR="001E428A" w:rsidP="00F92CF5" w:rsidRDefault="001E428A" w14:paraId="013EEF98" w14:textId="77777777">
            <w:r w:rsidRPr="00710299">
              <w:t>Bedrag van alimentatie (per maand in euro)</w:t>
            </w:r>
          </w:p>
        </w:tc>
        <w:tc>
          <w:tcPr>
            <w:tcW w:w="8754" w:type="dxa"/>
          </w:tcPr>
          <w:p w:rsidRPr="00710299" w:rsidR="001E428A" w:rsidP="00F92CF5" w:rsidRDefault="001E428A" w14:paraId="667A497F" w14:textId="77777777"/>
        </w:tc>
      </w:tr>
      <w:tr w:rsidRPr="00710299" w:rsidR="001E428A" w:rsidTr="0C8BC3D9" w14:paraId="339C475E" w14:textId="77777777">
        <w:trPr>
          <w:trHeight w:val="285"/>
        </w:trPr>
        <w:tc>
          <w:tcPr>
            <w:tcW w:w="5240" w:type="dxa"/>
            <w:noWrap/>
            <w:hideMark/>
          </w:tcPr>
          <w:p w:rsidRPr="00710299" w:rsidR="001E428A" w:rsidP="00F92CF5" w:rsidRDefault="001E428A" w14:paraId="699ED937" w14:textId="77777777">
            <w:r w:rsidRPr="00710299">
              <w:t>Bedrag van bijdrage van kostganger of inwonend kind of kamerhuur</w:t>
            </w:r>
          </w:p>
        </w:tc>
        <w:tc>
          <w:tcPr>
            <w:tcW w:w="8754" w:type="dxa"/>
          </w:tcPr>
          <w:p w:rsidRPr="00710299" w:rsidR="001E428A" w:rsidP="00F92CF5" w:rsidRDefault="001E428A" w14:paraId="0E001117" w14:textId="77777777"/>
        </w:tc>
      </w:tr>
      <w:tr w:rsidRPr="00710299" w:rsidR="001E428A" w:rsidTr="0C8BC3D9" w14:paraId="41E452BD" w14:textId="77777777">
        <w:trPr>
          <w:trHeight w:val="285"/>
        </w:trPr>
        <w:tc>
          <w:tcPr>
            <w:tcW w:w="5240" w:type="dxa"/>
            <w:noWrap/>
            <w:hideMark/>
          </w:tcPr>
          <w:p w:rsidRPr="00710299" w:rsidR="001E428A" w:rsidP="00F92CF5" w:rsidRDefault="001E428A" w14:paraId="0D6ABAD7" w14:textId="77777777">
            <w:r w:rsidRPr="00710299">
              <w:t>Bedrag van overige inkomsten</w:t>
            </w:r>
          </w:p>
        </w:tc>
        <w:tc>
          <w:tcPr>
            <w:tcW w:w="8754" w:type="dxa"/>
          </w:tcPr>
          <w:p w:rsidRPr="00710299" w:rsidR="001E428A" w:rsidP="00F92CF5" w:rsidRDefault="001E428A" w14:paraId="528E8DD7" w14:textId="77777777"/>
        </w:tc>
      </w:tr>
      <w:tr w:rsidRPr="00710299" w:rsidR="001E428A" w:rsidTr="0C8BC3D9" w14:paraId="3F0CA734" w14:textId="77777777">
        <w:trPr>
          <w:trHeight w:val="285"/>
        </w:trPr>
        <w:tc>
          <w:tcPr>
            <w:tcW w:w="5240" w:type="dxa"/>
            <w:noWrap/>
            <w:hideMark/>
          </w:tcPr>
          <w:p w:rsidRPr="00710299" w:rsidR="001E428A" w:rsidP="00F92CF5" w:rsidRDefault="001E428A" w14:paraId="6F46EA22" w14:textId="77777777">
            <w:pPr>
              <w:rPr>
                <w:b/>
                <w:bCs/>
              </w:rPr>
            </w:pPr>
            <w:r w:rsidRPr="00710299">
              <w:rPr>
                <w:b/>
                <w:bCs/>
              </w:rPr>
              <w:t>Partner inkomsten</w:t>
            </w:r>
          </w:p>
        </w:tc>
        <w:tc>
          <w:tcPr>
            <w:tcW w:w="8754" w:type="dxa"/>
          </w:tcPr>
          <w:p w:rsidR="001E428A" w:rsidP="00F92CF5" w:rsidRDefault="001E428A" w14:paraId="0E911384" w14:textId="77777777">
            <w:pPr>
              <w:rPr>
                <w:i/>
                <w:iCs/>
              </w:rPr>
            </w:pPr>
            <w:r>
              <w:rPr>
                <w:i/>
                <w:iCs/>
              </w:rPr>
              <w:t xml:space="preserve">Bij deze vragen vult u het inkomensgegevens van de eventuele partner van inwoner in. </w:t>
            </w:r>
            <w:r>
              <w:rPr>
                <w:i/>
                <w:iCs/>
              </w:rPr>
              <w:br/>
            </w:r>
          </w:p>
          <w:p w:rsidRPr="001E428A" w:rsidR="001E428A" w:rsidP="00F92CF5" w:rsidRDefault="001E428A" w14:paraId="6EA6577D" w14:textId="77777777">
            <w:pPr>
              <w:rPr>
                <w:i/>
                <w:iCs/>
              </w:rPr>
            </w:pPr>
            <w:r w:rsidRPr="001E428A">
              <w:rPr>
                <w:i/>
                <w:iCs/>
              </w:rPr>
              <w:t>De inkomsten worden bij het versturen van het formulier automatisch bij elkaar opgeteld, dit kunt u pas zien bij in de bevestiging van de aanvraag.</w:t>
            </w:r>
          </w:p>
          <w:p w:rsidRPr="00710299" w:rsidR="001E428A" w:rsidP="00F92CF5" w:rsidRDefault="001E428A" w14:paraId="7E773A83" w14:textId="77777777">
            <w:pPr>
              <w:rPr>
                <w:b/>
                <w:bCs/>
              </w:rPr>
            </w:pPr>
            <w:r w:rsidRPr="001E428A">
              <w:rPr>
                <w:i/>
                <w:iCs/>
              </w:rPr>
              <w:t>Vermeld hier alleen de inkomsten van de partner. De inkomsten van toeslagen kunt u later invullen.</w:t>
            </w:r>
          </w:p>
        </w:tc>
      </w:tr>
      <w:tr w:rsidRPr="00710299" w:rsidR="001E428A" w:rsidTr="0C8BC3D9" w14:paraId="76661E63" w14:textId="77777777">
        <w:trPr>
          <w:trHeight w:val="285"/>
        </w:trPr>
        <w:tc>
          <w:tcPr>
            <w:tcW w:w="5240" w:type="dxa"/>
            <w:noWrap/>
            <w:hideMark/>
          </w:tcPr>
          <w:p w:rsidRPr="00710299" w:rsidR="001E428A" w:rsidP="00F92CF5" w:rsidRDefault="001E428A" w14:paraId="63775A38" w14:textId="77777777">
            <w:r w:rsidRPr="00710299">
              <w:t>Woont de inwoner samen met een partner?</w:t>
            </w:r>
          </w:p>
        </w:tc>
        <w:tc>
          <w:tcPr>
            <w:tcW w:w="8754" w:type="dxa"/>
          </w:tcPr>
          <w:p w:rsidRPr="00710299" w:rsidR="001E428A" w:rsidP="00F92CF5" w:rsidRDefault="001E428A" w14:paraId="74CCF87F" w14:textId="77777777"/>
        </w:tc>
      </w:tr>
      <w:tr w:rsidRPr="00710299" w:rsidR="001E428A" w:rsidTr="0C8BC3D9" w14:paraId="43ADF9CA" w14:textId="77777777">
        <w:trPr>
          <w:trHeight w:val="285"/>
        </w:trPr>
        <w:tc>
          <w:tcPr>
            <w:tcW w:w="5240" w:type="dxa"/>
            <w:noWrap/>
            <w:hideMark/>
          </w:tcPr>
          <w:p w:rsidRPr="00710299" w:rsidR="001E428A" w:rsidP="00F92CF5" w:rsidRDefault="001E428A" w14:paraId="46A8BEB7" w14:textId="77777777">
            <w:r w:rsidRPr="00710299">
              <w:t>Bedrag van loon uit dienstverband van partner (per maand in euro)</w:t>
            </w:r>
          </w:p>
        </w:tc>
        <w:tc>
          <w:tcPr>
            <w:tcW w:w="8754" w:type="dxa"/>
          </w:tcPr>
          <w:p w:rsidRPr="00710299" w:rsidR="001E428A" w:rsidP="00F92CF5" w:rsidRDefault="001E428A" w14:paraId="52A94AF8" w14:textId="77777777"/>
        </w:tc>
      </w:tr>
      <w:tr w:rsidRPr="00710299" w:rsidR="001E428A" w:rsidTr="0C8BC3D9" w14:paraId="26317701" w14:textId="77777777">
        <w:trPr>
          <w:trHeight w:val="285"/>
        </w:trPr>
        <w:tc>
          <w:tcPr>
            <w:tcW w:w="5240" w:type="dxa"/>
            <w:noWrap/>
            <w:hideMark/>
          </w:tcPr>
          <w:p w:rsidRPr="00710299" w:rsidR="001E428A" w:rsidP="00F92CF5" w:rsidRDefault="001E428A" w14:paraId="0454913B" w14:textId="281197F0">
            <w:r>
              <w:t>Bedrag van loon uit eigen onderneming (per maand in euro)</w:t>
            </w:r>
          </w:p>
        </w:tc>
        <w:tc>
          <w:tcPr>
            <w:tcW w:w="8754" w:type="dxa"/>
          </w:tcPr>
          <w:p w:rsidRPr="00710299" w:rsidR="001E428A" w:rsidP="00F92CF5" w:rsidRDefault="001E428A" w14:paraId="3B54258D" w14:textId="77777777"/>
        </w:tc>
      </w:tr>
      <w:tr w:rsidRPr="00710299" w:rsidR="001E428A" w:rsidTr="0C8BC3D9" w14:paraId="64469584" w14:textId="77777777">
        <w:trPr>
          <w:trHeight w:val="285"/>
        </w:trPr>
        <w:tc>
          <w:tcPr>
            <w:tcW w:w="5240" w:type="dxa"/>
            <w:noWrap/>
            <w:hideMark/>
          </w:tcPr>
          <w:p w:rsidRPr="00710299" w:rsidR="001E428A" w:rsidP="00F92CF5" w:rsidRDefault="001E428A" w14:paraId="52AF209A" w14:textId="77777777">
            <w:r w:rsidRPr="00710299">
              <w:t>Bedrag van WW partner (per maand in euro)</w:t>
            </w:r>
          </w:p>
        </w:tc>
        <w:tc>
          <w:tcPr>
            <w:tcW w:w="8754" w:type="dxa"/>
          </w:tcPr>
          <w:p w:rsidRPr="00710299" w:rsidR="001E428A" w:rsidP="00F92CF5" w:rsidRDefault="001E428A" w14:paraId="2382997A" w14:textId="77777777"/>
        </w:tc>
      </w:tr>
      <w:tr w:rsidRPr="00710299" w:rsidR="001E428A" w:rsidTr="0C8BC3D9" w14:paraId="24992C5D" w14:textId="77777777">
        <w:trPr>
          <w:trHeight w:val="285"/>
        </w:trPr>
        <w:tc>
          <w:tcPr>
            <w:tcW w:w="5240" w:type="dxa"/>
            <w:noWrap/>
            <w:hideMark/>
          </w:tcPr>
          <w:p w:rsidRPr="00710299" w:rsidR="001E428A" w:rsidP="00F92CF5" w:rsidRDefault="001E428A" w14:paraId="02E2CBA3" w14:textId="77777777">
            <w:r w:rsidRPr="00710299">
              <w:t>Bedrag van P-wet uitkering partner (per maand in euro)</w:t>
            </w:r>
          </w:p>
        </w:tc>
        <w:tc>
          <w:tcPr>
            <w:tcW w:w="8754" w:type="dxa"/>
          </w:tcPr>
          <w:p w:rsidRPr="00710299" w:rsidR="001E428A" w:rsidP="00F92CF5" w:rsidRDefault="001E428A" w14:paraId="51AAE828" w14:textId="77777777"/>
        </w:tc>
      </w:tr>
      <w:tr w:rsidRPr="00710299" w:rsidR="001E428A" w:rsidTr="0C8BC3D9" w14:paraId="1EE53256" w14:textId="77777777">
        <w:trPr>
          <w:trHeight w:val="285"/>
        </w:trPr>
        <w:tc>
          <w:tcPr>
            <w:tcW w:w="5240" w:type="dxa"/>
            <w:noWrap/>
            <w:hideMark/>
          </w:tcPr>
          <w:p w:rsidRPr="00710299" w:rsidR="001E428A" w:rsidP="00F92CF5" w:rsidRDefault="001E428A" w14:paraId="2347B07F" w14:textId="77777777">
            <w:r w:rsidRPr="00710299">
              <w:t>Bedrag van WIA /WAO partner (per maand in euro)</w:t>
            </w:r>
          </w:p>
        </w:tc>
        <w:tc>
          <w:tcPr>
            <w:tcW w:w="8754" w:type="dxa"/>
          </w:tcPr>
          <w:p w:rsidRPr="00710299" w:rsidR="001E428A" w:rsidP="00F92CF5" w:rsidRDefault="001E428A" w14:paraId="104AC145" w14:textId="77777777"/>
        </w:tc>
      </w:tr>
      <w:tr w:rsidRPr="00710299" w:rsidR="001E428A" w:rsidTr="0C8BC3D9" w14:paraId="6E09B683" w14:textId="77777777">
        <w:trPr>
          <w:trHeight w:val="285"/>
        </w:trPr>
        <w:tc>
          <w:tcPr>
            <w:tcW w:w="5240" w:type="dxa"/>
            <w:noWrap/>
            <w:hideMark/>
          </w:tcPr>
          <w:p w:rsidRPr="00710299" w:rsidR="001E428A" w:rsidP="00F92CF5" w:rsidRDefault="001E428A" w14:paraId="59C8BE8B" w14:textId="77777777">
            <w:r w:rsidRPr="00710299">
              <w:t>Bedrag van studiefinanciering partner (per maand in euro)</w:t>
            </w:r>
          </w:p>
        </w:tc>
        <w:tc>
          <w:tcPr>
            <w:tcW w:w="8754" w:type="dxa"/>
          </w:tcPr>
          <w:p w:rsidRPr="00710299" w:rsidR="001E428A" w:rsidP="00F92CF5" w:rsidRDefault="001E428A" w14:paraId="0542C845" w14:textId="77777777"/>
        </w:tc>
      </w:tr>
      <w:tr w:rsidRPr="00710299" w:rsidR="001E428A" w:rsidTr="0C8BC3D9" w14:paraId="6B3ACAEE" w14:textId="77777777">
        <w:trPr>
          <w:trHeight w:val="285"/>
        </w:trPr>
        <w:tc>
          <w:tcPr>
            <w:tcW w:w="5240" w:type="dxa"/>
            <w:noWrap/>
            <w:hideMark/>
          </w:tcPr>
          <w:p w:rsidRPr="00710299" w:rsidR="001E428A" w:rsidP="00F92CF5" w:rsidRDefault="001E428A" w14:paraId="05ABA951" w14:textId="77777777">
            <w:r w:rsidRPr="00710299">
              <w:t>Bedrag van ontvangen alimentatie partner (per maand in euro)</w:t>
            </w:r>
          </w:p>
        </w:tc>
        <w:tc>
          <w:tcPr>
            <w:tcW w:w="8754" w:type="dxa"/>
          </w:tcPr>
          <w:p w:rsidRPr="00710299" w:rsidR="001E428A" w:rsidP="00F92CF5" w:rsidRDefault="001E428A" w14:paraId="258B474B" w14:textId="77777777"/>
        </w:tc>
      </w:tr>
      <w:tr w:rsidRPr="00710299" w:rsidR="001E428A" w:rsidTr="0C8BC3D9" w14:paraId="53FCE73F" w14:textId="77777777">
        <w:trPr>
          <w:trHeight w:val="285"/>
        </w:trPr>
        <w:tc>
          <w:tcPr>
            <w:tcW w:w="5240" w:type="dxa"/>
            <w:noWrap/>
            <w:hideMark/>
          </w:tcPr>
          <w:p w:rsidRPr="00710299" w:rsidR="001E428A" w:rsidP="00F92CF5" w:rsidRDefault="001E428A" w14:paraId="4987FFA0" w14:textId="77777777">
            <w:r w:rsidRPr="00710299">
              <w:t>Bedrag van overige inkomsten van partner</w:t>
            </w:r>
          </w:p>
        </w:tc>
        <w:tc>
          <w:tcPr>
            <w:tcW w:w="8754" w:type="dxa"/>
          </w:tcPr>
          <w:p w:rsidRPr="00710299" w:rsidR="001E428A" w:rsidP="00F92CF5" w:rsidRDefault="001E428A" w14:paraId="01667E03" w14:textId="77777777"/>
        </w:tc>
      </w:tr>
      <w:tr w:rsidRPr="00710299" w:rsidR="001E428A" w:rsidTr="0C8BC3D9" w14:paraId="71FFB03F" w14:textId="77777777">
        <w:trPr>
          <w:trHeight w:val="285"/>
        </w:trPr>
        <w:tc>
          <w:tcPr>
            <w:tcW w:w="5240" w:type="dxa"/>
            <w:noWrap/>
            <w:hideMark/>
          </w:tcPr>
          <w:p w:rsidRPr="00710299" w:rsidR="001E428A" w:rsidP="00F92CF5" w:rsidRDefault="001E428A" w14:paraId="28403188" w14:textId="77777777">
            <w:r w:rsidRPr="00710299">
              <w:t>Bedrag van huurtoeslag</w:t>
            </w:r>
          </w:p>
        </w:tc>
        <w:tc>
          <w:tcPr>
            <w:tcW w:w="8754" w:type="dxa"/>
          </w:tcPr>
          <w:p w:rsidRPr="00710299" w:rsidR="001E428A" w:rsidP="00F92CF5" w:rsidRDefault="001E428A" w14:paraId="41B904F3" w14:textId="77777777"/>
        </w:tc>
      </w:tr>
      <w:tr w:rsidRPr="00710299" w:rsidR="001E428A" w:rsidTr="0C8BC3D9" w14:paraId="26733ED8" w14:textId="77777777">
        <w:trPr>
          <w:trHeight w:val="285"/>
        </w:trPr>
        <w:tc>
          <w:tcPr>
            <w:tcW w:w="5240" w:type="dxa"/>
            <w:noWrap/>
            <w:hideMark/>
          </w:tcPr>
          <w:p w:rsidRPr="00710299" w:rsidR="001E428A" w:rsidP="00F92CF5" w:rsidRDefault="001E428A" w14:paraId="79195625" w14:textId="77777777">
            <w:r w:rsidRPr="00710299">
              <w:t>Bedrag zorgtoeslag (van zowel de inwoners als de partner indien dit van toepassing is)</w:t>
            </w:r>
          </w:p>
        </w:tc>
        <w:tc>
          <w:tcPr>
            <w:tcW w:w="8754" w:type="dxa"/>
          </w:tcPr>
          <w:p w:rsidRPr="00710299" w:rsidR="001E428A" w:rsidP="00F92CF5" w:rsidRDefault="001E428A" w14:paraId="5C0AD3FC" w14:textId="77777777"/>
        </w:tc>
      </w:tr>
      <w:tr w:rsidRPr="00710299" w:rsidR="001E428A" w:rsidTr="0C8BC3D9" w14:paraId="3164BA88" w14:textId="77777777">
        <w:trPr>
          <w:trHeight w:val="285"/>
        </w:trPr>
        <w:tc>
          <w:tcPr>
            <w:tcW w:w="5240" w:type="dxa"/>
            <w:noWrap/>
            <w:hideMark/>
          </w:tcPr>
          <w:p w:rsidRPr="00710299" w:rsidR="001E428A" w:rsidP="00F92CF5" w:rsidRDefault="001E428A" w14:paraId="2E3EA535" w14:textId="77777777">
            <w:r w:rsidRPr="00710299">
              <w:t>Bedrag kindgebonden budget</w:t>
            </w:r>
          </w:p>
        </w:tc>
        <w:tc>
          <w:tcPr>
            <w:tcW w:w="8754" w:type="dxa"/>
          </w:tcPr>
          <w:p w:rsidRPr="00710299" w:rsidR="001E428A" w:rsidP="00F92CF5" w:rsidRDefault="001E428A" w14:paraId="3454B9B2" w14:textId="77777777"/>
        </w:tc>
      </w:tr>
      <w:tr w:rsidRPr="00710299" w:rsidR="001E428A" w:rsidTr="0C8BC3D9" w14:paraId="6C149A7C" w14:textId="77777777">
        <w:trPr>
          <w:trHeight w:val="285"/>
        </w:trPr>
        <w:tc>
          <w:tcPr>
            <w:tcW w:w="5240" w:type="dxa"/>
            <w:noWrap/>
            <w:hideMark/>
          </w:tcPr>
          <w:p w:rsidRPr="00710299" w:rsidR="001E428A" w:rsidP="00F92CF5" w:rsidRDefault="001E428A" w14:paraId="0054B738" w14:textId="77777777">
            <w:r w:rsidRPr="00710299">
              <w:t>Opmerkingen over inkomsten</w:t>
            </w:r>
          </w:p>
        </w:tc>
        <w:tc>
          <w:tcPr>
            <w:tcW w:w="8754" w:type="dxa"/>
          </w:tcPr>
          <w:p w:rsidRPr="00710299" w:rsidR="001E428A" w:rsidP="00F92CF5" w:rsidRDefault="001E428A" w14:paraId="4D05A194" w14:textId="77777777">
            <w:r w:rsidRPr="001E428A">
              <w:rPr>
                <w:i/>
                <w:iCs/>
              </w:rPr>
              <w:t>Vermeld hier belangrijke opmerkingen over de inkomsten. Bijvoorbeeld of er een schuldenregeling, VTLB, saneringskrediet, beslaglegging op inkomen of WSNP is.</w:t>
            </w:r>
          </w:p>
        </w:tc>
      </w:tr>
      <w:tr w:rsidRPr="00710299" w:rsidR="001E428A" w:rsidTr="0C8BC3D9" w14:paraId="28735FA1" w14:textId="77777777">
        <w:trPr>
          <w:trHeight w:val="285"/>
        </w:trPr>
        <w:tc>
          <w:tcPr>
            <w:tcW w:w="5240" w:type="dxa"/>
            <w:noWrap/>
            <w:hideMark/>
          </w:tcPr>
          <w:p w:rsidRPr="00710299" w:rsidR="001E428A" w:rsidP="00F92CF5" w:rsidRDefault="001E428A" w14:paraId="6D77689A" w14:textId="77777777">
            <w:pPr>
              <w:rPr>
                <w:b/>
                <w:bCs/>
              </w:rPr>
            </w:pPr>
            <w:r w:rsidRPr="00710299">
              <w:rPr>
                <w:b/>
                <w:bCs/>
              </w:rPr>
              <w:t>Uitgaven</w:t>
            </w:r>
          </w:p>
        </w:tc>
        <w:tc>
          <w:tcPr>
            <w:tcW w:w="8754" w:type="dxa"/>
          </w:tcPr>
          <w:p w:rsidR="001E428A" w:rsidP="00F92CF5" w:rsidRDefault="001E428A" w14:paraId="18F4C8F8" w14:textId="77777777">
            <w:pPr>
              <w:rPr>
                <w:i/>
                <w:iCs/>
              </w:rPr>
            </w:pPr>
            <w:r>
              <w:rPr>
                <w:i/>
                <w:iCs/>
              </w:rPr>
              <w:t xml:space="preserve">Bij deze vragen vult u het uitgaven van de inwoner en de eventuele partner/gezin in. </w:t>
            </w:r>
          </w:p>
          <w:p w:rsidR="001E428A" w:rsidP="00F92CF5" w:rsidRDefault="001E428A" w14:paraId="01CE90AA" w14:textId="77777777">
            <w:pPr>
              <w:rPr>
                <w:i/>
                <w:iCs/>
              </w:rPr>
            </w:pPr>
          </w:p>
          <w:p w:rsidRPr="001E428A" w:rsidR="001E428A" w:rsidP="00F92CF5" w:rsidRDefault="001E428A" w14:paraId="6C907091" w14:textId="77777777">
            <w:pPr>
              <w:rPr>
                <w:i/>
                <w:iCs/>
              </w:rPr>
            </w:pPr>
            <w:r w:rsidRPr="001E428A">
              <w:rPr>
                <w:i/>
                <w:iCs/>
              </w:rPr>
              <w:t>De totale uitgaven worden bij het versturen van het formulier automatisch bij elkaar opgeteld, dit kunt pas zien in bevestiging van de aanvraag.</w:t>
            </w:r>
          </w:p>
          <w:p w:rsidRPr="001E428A" w:rsidR="001E428A" w:rsidP="00F92CF5" w:rsidRDefault="001E428A" w14:paraId="7C3B6E53" w14:textId="77777777">
            <w:pPr>
              <w:rPr>
                <w:i/>
                <w:iCs/>
              </w:rPr>
            </w:pPr>
            <w:r w:rsidRPr="001E428A">
              <w:rPr>
                <w:i/>
                <w:iCs/>
              </w:rPr>
              <w:t xml:space="preserve">Het netto vrij te besteden bedrag wordt ook automatisch berekend (totale inkomsten minus totale lasten) ook dit is pas zichtbaar in de bevestiging van de aanvraag. </w:t>
            </w:r>
          </w:p>
          <w:p w:rsidRPr="001E428A" w:rsidR="001E428A" w:rsidP="00F92CF5" w:rsidRDefault="001E428A" w14:paraId="0F045C78" w14:textId="77777777">
            <w:pPr>
              <w:rPr>
                <w:i/>
                <w:iCs/>
              </w:rPr>
            </w:pPr>
          </w:p>
          <w:p w:rsidRPr="00710299" w:rsidR="001E428A" w:rsidP="00F92CF5" w:rsidRDefault="001E428A" w14:paraId="355C13E1" w14:textId="77777777">
            <w:pPr>
              <w:rPr>
                <w:b/>
                <w:bCs/>
              </w:rPr>
            </w:pPr>
            <w:r w:rsidRPr="001E428A">
              <w:rPr>
                <w:i/>
                <w:iCs/>
              </w:rPr>
              <w:t>Indien u een toelichting of opmerkingen over het inkomen wilt vermelden, kan dit bij de laatste vraag over het inkomen. (bijvoorbeeld als het daadwerkelijk netto vrij te besteden bedrag afwijkt van de berekening)</w:t>
            </w:r>
          </w:p>
        </w:tc>
      </w:tr>
      <w:tr w:rsidRPr="00710299" w:rsidR="001E428A" w:rsidTr="0C8BC3D9" w14:paraId="5E59E2F8" w14:textId="77777777">
        <w:trPr>
          <w:trHeight w:val="285"/>
        </w:trPr>
        <w:tc>
          <w:tcPr>
            <w:tcW w:w="5240" w:type="dxa"/>
            <w:noWrap/>
            <w:hideMark/>
          </w:tcPr>
          <w:p w:rsidRPr="00710299" w:rsidR="001E428A" w:rsidP="00F92CF5" w:rsidRDefault="001E428A" w14:paraId="6D286280" w14:textId="77777777">
            <w:r w:rsidRPr="00710299">
              <w:t>Bedrag van huur</w:t>
            </w:r>
          </w:p>
        </w:tc>
        <w:tc>
          <w:tcPr>
            <w:tcW w:w="8754" w:type="dxa"/>
          </w:tcPr>
          <w:p w:rsidRPr="00710299" w:rsidR="001E428A" w:rsidP="00F92CF5" w:rsidRDefault="001E428A" w14:paraId="4157BF7D" w14:textId="77777777"/>
        </w:tc>
      </w:tr>
      <w:tr w:rsidRPr="00710299" w:rsidR="001E428A" w:rsidTr="0C8BC3D9" w14:paraId="6BF81B43" w14:textId="77777777">
        <w:trPr>
          <w:trHeight w:val="285"/>
        </w:trPr>
        <w:tc>
          <w:tcPr>
            <w:tcW w:w="5240" w:type="dxa"/>
            <w:noWrap/>
            <w:hideMark/>
          </w:tcPr>
          <w:p w:rsidRPr="00710299" w:rsidR="001E428A" w:rsidP="00F92CF5" w:rsidRDefault="001E428A" w14:paraId="396525A7" w14:textId="77777777">
            <w:r w:rsidRPr="00710299">
              <w:t>Bedrag van hypotheek</w:t>
            </w:r>
          </w:p>
        </w:tc>
        <w:tc>
          <w:tcPr>
            <w:tcW w:w="8754" w:type="dxa"/>
          </w:tcPr>
          <w:p w:rsidRPr="00710299" w:rsidR="001E428A" w:rsidP="00F92CF5" w:rsidRDefault="001E428A" w14:paraId="78623E2C" w14:textId="77777777"/>
        </w:tc>
      </w:tr>
      <w:tr w:rsidRPr="00710299" w:rsidR="001E428A" w:rsidTr="0C8BC3D9" w14:paraId="6A8DFA80" w14:textId="77777777">
        <w:trPr>
          <w:trHeight w:val="285"/>
        </w:trPr>
        <w:tc>
          <w:tcPr>
            <w:tcW w:w="5240" w:type="dxa"/>
            <w:noWrap/>
            <w:hideMark/>
          </w:tcPr>
          <w:p w:rsidRPr="00710299" w:rsidR="001E428A" w:rsidP="00F92CF5" w:rsidRDefault="001E428A" w14:paraId="283ACE28" w14:textId="77777777">
            <w:r w:rsidRPr="00710299">
              <w:t>Bedrag van energie</w:t>
            </w:r>
          </w:p>
        </w:tc>
        <w:tc>
          <w:tcPr>
            <w:tcW w:w="8754" w:type="dxa"/>
          </w:tcPr>
          <w:p w:rsidRPr="00710299" w:rsidR="001E428A" w:rsidP="00F92CF5" w:rsidRDefault="001E428A" w14:paraId="73038EE6" w14:textId="77777777"/>
        </w:tc>
      </w:tr>
      <w:tr w:rsidRPr="00710299" w:rsidR="001E428A" w:rsidTr="0C8BC3D9" w14:paraId="6189600F" w14:textId="77777777">
        <w:trPr>
          <w:trHeight w:val="285"/>
        </w:trPr>
        <w:tc>
          <w:tcPr>
            <w:tcW w:w="5240" w:type="dxa"/>
            <w:noWrap/>
            <w:hideMark/>
          </w:tcPr>
          <w:p w:rsidRPr="00710299" w:rsidR="001E428A" w:rsidP="00F92CF5" w:rsidRDefault="001E428A" w14:paraId="63CFDE88" w14:textId="77777777">
            <w:r w:rsidRPr="00710299">
              <w:t>Bedrag van water</w:t>
            </w:r>
          </w:p>
        </w:tc>
        <w:tc>
          <w:tcPr>
            <w:tcW w:w="8754" w:type="dxa"/>
          </w:tcPr>
          <w:p w:rsidRPr="00710299" w:rsidR="001E428A" w:rsidP="00F92CF5" w:rsidRDefault="001E428A" w14:paraId="38990609" w14:textId="77777777"/>
        </w:tc>
      </w:tr>
      <w:tr w:rsidRPr="00710299" w:rsidR="001E428A" w:rsidTr="0C8BC3D9" w14:paraId="3DA19E62" w14:textId="77777777">
        <w:trPr>
          <w:trHeight w:val="285"/>
        </w:trPr>
        <w:tc>
          <w:tcPr>
            <w:tcW w:w="5240" w:type="dxa"/>
            <w:noWrap/>
            <w:hideMark/>
          </w:tcPr>
          <w:p w:rsidRPr="00710299" w:rsidR="001E428A" w:rsidP="00F92CF5" w:rsidRDefault="001E428A" w14:paraId="6E3702A7" w14:textId="77777777">
            <w:r w:rsidRPr="00710299">
              <w:t>Bedrag van ziektekostenverzekering (voor inwoner + evt. partner)</w:t>
            </w:r>
          </w:p>
        </w:tc>
        <w:tc>
          <w:tcPr>
            <w:tcW w:w="8754" w:type="dxa"/>
          </w:tcPr>
          <w:p w:rsidRPr="00710299" w:rsidR="001E428A" w:rsidP="00F92CF5" w:rsidRDefault="001E428A" w14:paraId="4F6DAD63" w14:textId="77777777"/>
        </w:tc>
      </w:tr>
      <w:tr w:rsidRPr="00710299" w:rsidR="001E428A" w:rsidTr="0C8BC3D9" w14:paraId="5CDA1218" w14:textId="77777777">
        <w:trPr>
          <w:trHeight w:val="285"/>
        </w:trPr>
        <w:tc>
          <w:tcPr>
            <w:tcW w:w="5240" w:type="dxa"/>
            <w:noWrap/>
            <w:hideMark/>
          </w:tcPr>
          <w:p w:rsidRPr="00710299" w:rsidR="001E428A" w:rsidP="00F92CF5" w:rsidRDefault="001E428A" w14:paraId="7C45F342" w14:textId="77777777">
            <w:r w:rsidRPr="00710299">
              <w:t>Soort ziektekostenverzekering</w:t>
            </w:r>
          </w:p>
        </w:tc>
        <w:tc>
          <w:tcPr>
            <w:tcW w:w="8754" w:type="dxa"/>
          </w:tcPr>
          <w:p w:rsidRPr="00710299" w:rsidR="001E428A" w:rsidP="00F92CF5" w:rsidRDefault="001E428A" w14:paraId="22922D21" w14:textId="77777777"/>
        </w:tc>
      </w:tr>
      <w:tr w:rsidRPr="00710299" w:rsidR="001E428A" w:rsidTr="0C8BC3D9" w14:paraId="256B410D" w14:textId="77777777">
        <w:trPr>
          <w:trHeight w:val="285"/>
        </w:trPr>
        <w:tc>
          <w:tcPr>
            <w:tcW w:w="5240" w:type="dxa"/>
            <w:noWrap/>
            <w:hideMark/>
          </w:tcPr>
          <w:p w:rsidRPr="00710299" w:rsidR="001E428A" w:rsidP="00F92CF5" w:rsidRDefault="001E428A" w14:paraId="34F50B05" w14:textId="77777777">
            <w:r w:rsidRPr="00710299">
              <w:t>Heeft de inwoner een aanvullende zorgverzekering? Zo ja welke</w:t>
            </w:r>
          </w:p>
        </w:tc>
        <w:tc>
          <w:tcPr>
            <w:tcW w:w="8754" w:type="dxa"/>
          </w:tcPr>
          <w:p w:rsidRPr="00710299" w:rsidR="001E428A" w:rsidP="00F92CF5" w:rsidRDefault="001E428A" w14:paraId="37B492A9" w14:textId="77777777"/>
        </w:tc>
      </w:tr>
      <w:tr w:rsidRPr="00710299" w:rsidR="001E428A" w:rsidTr="0C8BC3D9" w14:paraId="5AED3A55" w14:textId="77777777">
        <w:trPr>
          <w:trHeight w:val="285"/>
        </w:trPr>
        <w:tc>
          <w:tcPr>
            <w:tcW w:w="5240" w:type="dxa"/>
            <w:noWrap/>
            <w:hideMark/>
          </w:tcPr>
          <w:p w:rsidRPr="00710299" w:rsidR="001E428A" w:rsidP="00F92CF5" w:rsidRDefault="001E428A" w14:paraId="1EAB5988" w14:textId="77777777">
            <w:r w:rsidRPr="00710299">
              <w:t>Heeft de inwoner andere verzekeringen? (WA, inboedel, overlijden, auto, etc.) Zo ja welke?</w:t>
            </w:r>
          </w:p>
        </w:tc>
        <w:tc>
          <w:tcPr>
            <w:tcW w:w="8754" w:type="dxa"/>
          </w:tcPr>
          <w:p w:rsidRPr="00710299" w:rsidR="001E428A" w:rsidP="00F92CF5" w:rsidRDefault="001E428A" w14:paraId="2E9666A9" w14:textId="77777777"/>
        </w:tc>
      </w:tr>
      <w:tr w:rsidRPr="00710299" w:rsidR="001E428A" w:rsidTr="0C8BC3D9" w14:paraId="6DF68156" w14:textId="77777777">
        <w:trPr>
          <w:trHeight w:val="285"/>
        </w:trPr>
        <w:tc>
          <w:tcPr>
            <w:tcW w:w="5240" w:type="dxa"/>
            <w:noWrap/>
            <w:hideMark/>
          </w:tcPr>
          <w:p w:rsidRPr="00710299" w:rsidR="001E428A" w:rsidP="00F92CF5" w:rsidRDefault="001E428A" w14:paraId="59E3C005" w14:textId="77777777">
            <w:r w:rsidRPr="00710299">
              <w:t>Wat is het totale bedrag van deze verzekeringen?</w:t>
            </w:r>
          </w:p>
        </w:tc>
        <w:tc>
          <w:tcPr>
            <w:tcW w:w="8754" w:type="dxa"/>
          </w:tcPr>
          <w:p w:rsidRPr="00710299" w:rsidR="001E428A" w:rsidP="00F92CF5" w:rsidRDefault="001E428A" w14:paraId="114A644C" w14:textId="77777777"/>
        </w:tc>
      </w:tr>
      <w:tr w:rsidRPr="00710299" w:rsidR="001E428A" w:rsidTr="0C8BC3D9" w14:paraId="1E546F20" w14:textId="77777777">
        <w:trPr>
          <w:trHeight w:val="285"/>
        </w:trPr>
        <w:tc>
          <w:tcPr>
            <w:tcW w:w="5240" w:type="dxa"/>
            <w:noWrap/>
            <w:hideMark/>
          </w:tcPr>
          <w:p w:rsidRPr="00710299" w:rsidR="001E428A" w:rsidP="00F92CF5" w:rsidRDefault="001E428A" w14:paraId="24CCB642" w14:textId="77777777">
            <w:r w:rsidRPr="00710299">
              <w:t>Kosten van telefoon en internetabonnementen</w:t>
            </w:r>
          </w:p>
        </w:tc>
        <w:tc>
          <w:tcPr>
            <w:tcW w:w="8754" w:type="dxa"/>
          </w:tcPr>
          <w:p w:rsidRPr="00710299" w:rsidR="001E428A" w:rsidP="00F92CF5" w:rsidRDefault="001E428A" w14:paraId="5C78B8BF" w14:textId="77777777"/>
        </w:tc>
      </w:tr>
      <w:tr w:rsidRPr="00710299" w:rsidR="001E428A" w:rsidTr="0C8BC3D9" w14:paraId="1C0722A4" w14:textId="77777777">
        <w:trPr>
          <w:trHeight w:val="285"/>
        </w:trPr>
        <w:tc>
          <w:tcPr>
            <w:tcW w:w="5240" w:type="dxa"/>
            <w:noWrap/>
            <w:hideMark/>
          </w:tcPr>
          <w:p w:rsidRPr="00710299" w:rsidR="001E428A" w:rsidP="00F92CF5" w:rsidRDefault="001E428A" w14:paraId="2837DC25" w14:textId="77777777">
            <w:r w:rsidRPr="00710299">
              <w:t>Heeft de inwoner andere vaste uitgaven? Zo ja, vul deze in bij 'andere'</w:t>
            </w:r>
          </w:p>
        </w:tc>
        <w:tc>
          <w:tcPr>
            <w:tcW w:w="8754" w:type="dxa"/>
          </w:tcPr>
          <w:p w:rsidRPr="00710299" w:rsidR="001E428A" w:rsidP="00F92CF5" w:rsidRDefault="001E428A" w14:paraId="02052FCB" w14:textId="77777777"/>
        </w:tc>
      </w:tr>
      <w:tr w:rsidRPr="00710299" w:rsidR="001E428A" w:rsidTr="0C8BC3D9" w14:paraId="67FA0CD5" w14:textId="77777777">
        <w:trPr>
          <w:trHeight w:val="285"/>
        </w:trPr>
        <w:tc>
          <w:tcPr>
            <w:tcW w:w="5240" w:type="dxa"/>
            <w:noWrap/>
            <w:hideMark/>
          </w:tcPr>
          <w:p w:rsidRPr="00710299" w:rsidR="001E428A" w:rsidP="00F92CF5" w:rsidRDefault="001E428A" w14:paraId="58C8A148" w14:textId="77777777">
            <w:r w:rsidRPr="00710299">
              <w:t>Wat is het totale bedrag van deze overige vaste uitgaven?</w:t>
            </w:r>
          </w:p>
        </w:tc>
        <w:tc>
          <w:tcPr>
            <w:tcW w:w="8754" w:type="dxa"/>
          </w:tcPr>
          <w:p w:rsidRPr="00710299" w:rsidR="001E428A" w:rsidP="00F92CF5" w:rsidRDefault="001E428A" w14:paraId="23E01E60" w14:textId="77777777"/>
        </w:tc>
      </w:tr>
      <w:tr w:rsidRPr="00710299" w:rsidR="001E428A" w:rsidTr="0C8BC3D9" w14:paraId="36F8660B" w14:textId="77777777">
        <w:trPr>
          <w:trHeight w:val="285"/>
        </w:trPr>
        <w:tc>
          <w:tcPr>
            <w:tcW w:w="5240" w:type="dxa"/>
            <w:noWrap/>
            <w:hideMark/>
          </w:tcPr>
          <w:p w:rsidRPr="00710299" w:rsidR="001E428A" w:rsidP="00F92CF5" w:rsidRDefault="001E428A" w14:paraId="7ECB3DE9" w14:textId="77777777">
            <w:r w:rsidRPr="00710299">
              <w:t>Is er sprake van schulden? Zo ja wat is de totale schulden last? Het is ook mogelijk om een bijlage te sturen van het schuldenoverzicht</w:t>
            </w:r>
          </w:p>
        </w:tc>
        <w:tc>
          <w:tcPr>
            <w:tcW w:w="8754" w:type="dxa"/>
          </w:tcPr>
          <w:p w:rsidRPr="00710299" w:rsidR="001E428A" w:rsidP="00F92CF5" w:rsidRDefault="001E428A" w14:paraId="5613217C" w14:textId="77777777"/>
        </w:tc>
      </w:tr>
      <w:tr w:rsidRPr="00710299" w:rsidR="001E428A" w:rsidTr="0C8BC3D9" w14:paraId="0C293F4C" w14:textId="77777777">
        <w:trPr>
          <w:trHeight w:val="285"/>
        </w:trPr>
        <w:tc>
          <w:tcPr>
            <w:tcW w:w="5240" w:type="dxa"/>
            <w:noWrap/>
            <w:hideMark/>
          </w:tcPr>
          <w:p w:rsidRPr="00710299" w:rsidR="001E428A" w:rsidP="00F92CF5" w:rsidRDefault="001E428A" w14:paraId="726F7F39" w14:textId="77777777">
            <w:r w:rsidRPr="00710299">
              <w:t>Wat wordt er maandelijks afgelost voor schulden?</w:t>
            </w:r>
          </w:p>
        </w:tc>
        <w:tc>
          <w:tcPr>
            <w:tcW w:w="8754" w:type="dxa"/>
          </w:tcPr>
          <w:p w:rsidRPr="00710299" w:rsidR="001E428A" w:rsidP="00F92CF5" w:rsidRDefault="001E428A" w14:paraId="3A7095A2" w14:textId="77777777"/>
        </w:tc>
      </w:tr>
      <w:tr w:rsidRPr="00710299" w:rsidR="001E428A" w:rsidTr="0C8BC3D9" w14:paraId="55A6C591" w14:textId="77777777">
        <w:trPr>
          <w:trHeight w:val="285"/>
        </w:trPr>
        <w:tc>
          <w:tcPr>
            <w:tcW w:w="5240" w:type="dxa"/>
            <w:noWrap/>
            <w:hideMark/>
          </w:tcPr>
          <w:p w:rsidRPr="00710299" w:rsidR="001E428A" w:rsidP="00F92CF5" w:rsidRDefault="001E428A" w14:paraId="256DF91D" w14:textId="77777777">
            <w:r w:rsidRPr="00710299">
              <w:t xml:space="preserve">Opmerkingen of toelichting over </w:t>
            </w:r>
            <w:r>
              <w:t>uitgaven</w:t>
            </w:r>
          </w:p>
        </w:tc>
        <w:tc>
          <w:tcPr>
            <w:tcW w:w="8754" w:type="dxa"/>
          </w:tcPr>
          <w:p w:rsidRPr="001E428A" w:rsidR="001E428A" w:rsidP="00F92CF5" w:rsidRDefault="001E428A" w14:paraId="06FA9159" w14:textId="77777777">
            <w:pPr>
              <w:rPr>
                <w:i/>
                <w:iCs/>
              </w:rPr>
            </w:pPr>
          </w:p>
        </w:tc>
      </w:tr>
      <w:tr w:rsidRPr="00710299" w:rsidR="001E428A" w:rsidTr="0C8BC3D9" w14:paraId="14EBE093" w14:textId="77777777">
        <w:trPr>
          <w:trHeight w:val="285"/>
        </w:trPr>
        <w:tc>
          <w:tcPr>
            <w:tcW w:w="5240" w:type="dxa"/>
            <w:noWrap/>
            <w:hideMark/>
          </w:tcPr>
          <w:p w:rsidRPr="00710299" w:rsidR="001E428A" w:rsidP="00F92CF5" w:rsidRDefault="001E428A" w14:paraId="79F63B64" w14:textId="77777777">
            <w:pPr>
              <w:rPr>
                <w:b/>
                <w:bCs/>
              </w:rPr>
            </w:pPr>
            <w:r w:rsidRPr="00710299">
              <w:rPr>
                <w:b/>
                <w:bCs/>
              </w:rPr>
              <w:t>Het aangevraagde</w:t>
            </w:r>
          </w:p>
        </w:tc>
        <w:tc>
          <w:tcPr>
            <w:tcW w:w="8754" w:type="dxa"/>
          </w:tcPr>
          <w:p w:rsidRPr="001E428A" w:rsidR="001E428A" w:rsidP="00F92CF5" w:rsidRDefault="001E428A" w14:paraId="765164DC" w14:textId="77777777">
            <w:pPr>
              <w:rPr>
                <w:i/>
                <w:iCs/>
              </w:rPr>
            </w:pPr>
            <w:r w:rsidRPr="001E428A">
              <w:rPr>
                <w:i/>
                <w:iCs/>
              </w:rPr>
              <w:t>In dit gedeelte wordt gevraagd naar wat er aangevraagd wordt en waarom. We vragen u om het 'wat' en 'waarom' goed te omschrijven en motiveren zodat de commissie een besluit kan nemen.</w:t>
            </w:r>
          </w:p>
          <w:p w:rsidRPr="001E428A" w:rsidR="001E428A" w:rsidP="00F92CF5" w:rsidRDefault="001E428A" w14:paraId="2B973DBD" w14:textId="77777777">
            <w:pPr>
              <w:rPr>
                <w:i/>
                <w:iCs/>
              </w:rPr>
            </w:pPr>
          </w:p>
          <w:p w:rsidRPr="001E428A" w:rsidR="001E428A" w:rsidP="00F92CF5" w:rsidRDefault="001E428A" w14:paraId="64285233" w14:textId="77777777">
            <w:pPr>
              <w:rPr>
                <w:i/>
                <w:iCs/>
              </w:rPr>
            </w:pPr>
            <w:r w:rsidRPr="001E428A">
              <w:rPr>
                <w:i/>
                <w:iCs/>
              </w:rPr>
              <w:t>•</w:t>
            </w:r>
            <w:r w:rsidRPr="001E428A">
              <w:rPr>
                <w:i/>
                <w:iCs/>
              </w:rPr>
              <w:tab/>
            </w:r>
            <w:r w:rsidRPr="001E428A">
              <w:rPr>
                <w:i/>
                <w:iCs/>
              </w:rPr>
              <w:t xml:space="preserve">De kosten waarvoor de vergoeding wordt gevraagd moeten gespecifieerd worden met een recente offerte/begroting. </w:t>
            </w:r>
          </w:p>
          <w:p w:rsidRPr="001E428A" w:rsidR="001E428A" w:rsidP="00F92CF5" w:rsidRDefault="001E428A" w14:paraId="79E666DC" w14:textId="77777777">
            <w:pPr>
              <w:rPr>
                <w:i/>
                <w:iCs/>
              </w:rPr>
            </w:pPr>
          </w:p>
          <w:p w:rsidRPr="001E428A" w:rsidR="001E428A" w:rsidP="00F92CF5" w:rsidRDefault="001E428A" w14:paraId="1704FB30" w14:textId="77777777">
            <w:pPr>
              <w:rPr>
                <w:i/>
                <w:iCs/>
              </w:rPr>
            </w:pPr>
            <w:r w:rsidRPr="001E428A">
              <w:rPr>
                <w:i/>
                <w:iCs/>
              </w:rPr>
              <w:t>•</w:t>
            </w:r>
            <w:r w:rsidRPr="001E428A">
              <w:rPr>
                <w:i/>
                <w:iCs/>
              </w:rPr>
              <w:tab/>
            </w:r>
            <w:r w:rsidRPr="001E428A">
              <w:rPr>
                <w:i/>
                <w:iCs/>
              </w:rPr>
              <w:t xml:space="preserve">Deze stuurt u na de ontvangstbevestiging per email aan ons toe. </w:t>
            </w:r>
          </w:p>
          <w:p w:rsidRPr="001E428A" w:rsidR="001E428A" w:rsidP="00F92CF5" w:rsidRDefault="001E428A" w14:paraId="35251E41" w14:textId="77777777">
            <w:pPr>
              <w:rPr>
                <w:i/>
                <w:iCs/>
              </w:rPr>
            </w:pPr>
          </w:p>
          <w:p w:rsidR="001E428A" w:rsidP="00F92CF5" w:rsidRDefault="001E428A" w14:paraId="6C0677D5" w14:textId="77777777">
            <w:pPr>
              <w:rPr>
                <w:i/>
                <w:iCs/>
              </w:rPr>
            </w:pPr>
            <w:r w:rsidRPr="001E428A">
              <w:rPr>
                <w:i/>
                <w:iCs/>
              </w:rPr>
              <w:t>•</w:t>
            </w:r>
            <w:r w:rsidRPr="001E428A">
              <w:rPr>
                <w:i/>
                <w:iCs/>
              </w:rPr>
              <w:tab/>
            </w:r>
            <w:r w:rsidRPr="001E428A">
              <w:rPr>
                <w:i/>
                <w:iCs/>
              </w:rPr>
              <w:t>Indien er meerdere kosten worden aangevraagd, selecteer de categorie van de kosten met het hoogste bedrag en geef in een toelichting een uitleg over alle kosten die worden aangevraagd.</w:t>
            </w:r>
          </w:p>
          <w:p w:rsidR="001E428A" w:rsidP="00F92CF5" w:rsidRDefault="001E428A" w14:paraId="4F300683" w14:textId="77777777">
            <w:pPr>
              <w:rPr>
                <w:i/>
                <w:iCs/>
              </w:rPr>
            </w:pPr>
          </w:p>
          <w:p w:rsidRPr="001E428A" w:rsidR="001E428A" w:rsidP="00F92CF5" w:rsidRDefault="001E428A" w14:paraId="0076AB3B" w14:textId="77777777">
            <w:pPr>
              <w:rPr>
                <w:i/>
                <w:iCs/>
              </w:rPr>
            </w:pPr>
            <w:r w:rsidRPr="001E428A">
              <w:rPr>
                <w:i/>
                <w:iCs/>
              </w:rPr>
              <w:t>* montuur mag niet duurder zijn dan € 150, het ondersteuningsfonds houdt hier de norm van het Nibud aan</w:t>
            </w:r>
          </w:p>
          <w:p w:rsidRPr="001E428A" w:rsidR="001E428A" w:rsidP="00F92CF5" w:rsidRDefault="001E428A" w14:paraId="6393AF87" w14:textId="77777777">
            <w:pPr>
              <w:rPr>
                <w:i/>
                <w:iCs/>
              </w:rPr>
            </w:pPr>
            <w:r w:rsidRPr="001E428A">
              <w:rPr>
                <w:i/>
                <w:iCs/>
              </w:rPr>
              <w:t>*</w:t>
            </w:r>
            <w:r>
              <w:rPr>
                <w:i/>
                <w:iCs/>
              </w:rPr>
              <w:t>*</w:t>
            </w:r>
            <w:r w:rsidRPr="001E428A">
              <w:rPr>
                <w:i/>
                <w:iCs/>
              </w:rPr>
              <w:t>Voor aanvragen voor orthopedische schoenen wordt een vast bedrag afgetrokken voor de normale prijs van schoenen. Deze kosten zijn door de commissie vastgesteld op een bedrag van € 40,00. Graag het totale offerte bedrag in de aanvraag invullen, het ondersteuningsfonds haalt hier € 40,00 vanaf.</w:t>
            </w:r>
          </w:p>
          <w:p w:rsidRPr="001E428A" w:rsidR="001E428A" w:rsidP="00F92CF5" w:rsidRDefault="001E428A" w14:paraId="33C1B79F" w14:textId="77777777">
            <w:pPr>
              <w:rPr>
                <w:i/>
                <w:iCs/>
              </w:rPr>
            </w:pPr>
          </w:p>
          <w:p w:rsidRPr="00710299" w:rsidR="001E428A" w:rsidP="00F92CF5" w:rsidRDefault="001E428A" w14:paraId="29AE0B15" w14:textId="77777777">
            <w:pPr>
              <w:rPr>
                <w:i/>
                <w:iCs/>
              </w:rPr>
            </w:pPr>
            <w:r w:rsidRPr="001E428A">
              <w:rPr>
                <w:i/>
                <w:iCs/>
              </w:rPr>
              <w:t>Volgens de criteria wordt geen vergoeding gegeven als er sprake is van eigen risico. Indien dit toch wordt aangevraagd, dient de aanvraag te zijn voorzien van motivatie waarom de commissie af moeten van wijken van dit criteria.</w:t>
            </w:r>
          </w:p>
        </w:tc>
      </w:tr>
      <w:tr w:rsidRPr="00710299" w:rsidR="001E428A" w:rsidTr="0C8BC3D9" w14:paraId="568DF30A" w14:textId="77777777">
        <w:trPr>
          <w:trHeight w:val="285"/>
        </w:trPr>
        <w:tc>
          <w:tcPr>
            <w:tcW w:w="5240" w:type="dxa"/>
            <w:noWrap/>
            <w:hideMark/>
          </w:tcPr>
          <w:p w:rsidRPr="00710299" w:rsidR="001E428A" w:rsidP="00F92CF5" w:rsidRDefault="001E428A" w14:paraId="381326DE" w14:textId="77777777">
            <w:r w:rsidRPr="00710299">
              <w:t>Wat wordt er aangevraagd?</w:t>
            </w:r>
          </w:p>
        </w:tc>
        <w:tc>
          <w:tcPr>
            <w:tcW w:w="8754" w:type="dxa"/>
          </w:tcPr>
          <w:p w:rsidRPr="00710299" w:rsidR="001E428A" w:rsidP="00F92CF5" w:rsidRDefault="001E428A" w14:paraId="51C6E6B8" w14:textId="77777777"/>
        </w:tc>
      </w:tr>
      <w:tr w:rsidRPr="00710299" w:rsidR="001E428A" w:rsidTr="0C8BC3D9" w14:paraId="74A0E455" w14:textId="77777777">
        <w:trPr>
          <w:trHeight w:val="285"/>
        </w:trPr>
        <w:tc>
          <w:tcPr>
            <w:tcW w:w="5240" w:type="dxa"/>
            <w:noWrap/>
            <w:hideMark/>
          </w:tcPr>
          <w:p w:rsidRPr="00710299" w:rsidR="001E428A" w:rsidP="00F92CF5" w:rsidRDefault="001E428A" w14:paraId="1EB1AA71" w14:textId="77777777">
            <w:r w:rsidRPr="00710299">
              <w:t>Wat wordt er aangevraagd? (Tandzorg kosten/ medische kosten/ overige kosten)</w:t>
            </w:r>
          </w:p>
        </w:tc>
        <w:tc>
          <w:tcPr>
            <w:tcW w:w="8754" w:type="dxa"/>
          </w:tcPr>
          <w:p w:rsidRPr="00710299" w:rsidR="001E428A" w:rsidP="00F92CF5" w:rsidRDefault="001E428A" w14:paraId="20E4626E" w14:textId="77777777"/>
        </w:tc>
      </w:tr>
      <w:tr w:rsidRPr="00710299" w:rsidR="001E428A" w:rsidTr="0C8BC3D9" w14:paraId="22080374" w14:textId="77777777">
        <w:trPr>
          <w:trHeight w:val="285"/>
        </w:trPr>
        <w:tc>
          <w:tcPr>
            <w:tcW w:w="5240" w:type="dxa"/>
            <w:noWrap/>
            <w:hideMark/>
          </w:tcPr>
          <w:p w:rsidRPr="00710299" w:rsidR="001E428A" w:rsidP="00F92CF5" w:rsidRDefault="001E428A" w14:paraId="5B6490EE" w14:textId="77777777">
            <w:r w:rsidRPr="00710299">
              <w:t>Toelichting op het aangevraagde</w:t>
            </w:r>
          </w:p>
        </w:tc>
        <w:tc>
          <w:tcPr>
            <w:tcW w:w="8754" w:type="dxa"/>
          </w:tcPr>
          <w:p w:rsidRPr="001E428A" w:rsidR="001E428A" w:rsidP="00F92CF5" w:rsidRDefault="001E428A" w14:paraId="3C18E4A3" w14:textId="77777777">
            <w:pPr>
              <w:rPr>
                <w:i/>
                <w:iCs/>
              </w:rPr>
            </w:pPr>
            <w:r w:rsidRPr="001E428A">
              <w:rPr>
                <w:i/>
                <w:iCs/>
              </w:rPr>
              <w:t>Wat wordt er precies aangevraagd? Leg uit in woorden (noodzaak wordt later gevraagd) en is dit het goedkoopst adequaat?  Met het goedkoopst adequaat wordt bedoeld: “hetgeen volgens objectieve maatstaven verantwoord en toereikend” is.</w:t>
            </w:r>
          </w:p>
        </w:tc>
      </w:tr>
      <w:tr w:rsidRPr="00710299" w:rsidR="001E428A" w:rsidTr="0C8BC3D9" w14:paraId="3B1C0301" w14:textId="77777777">
        <w:trPr>
          <w:trHeight w:val="285"/>
        </w:trPr>
        <w:tc>
          <w:tcPr>
            <w:tcW w:w="5240" w:type="dxa"/>
            <w:noWrap/>
          </w:tcPr>
          <w:p w:rsidRPr="00710299" w:rsidR="001E428A" w:rsidP="00F92CF5" w:rsidRDefault="001E428A" w14:paraId="2879427F" w14:textId="77777777">
            <w:r>
              <w:t>Voor welk bedrag wordt er een aanvraag gedaan?</w:t>
            </w:r>
          </w:p>
        </w:tc>
        <w:tc>
          <w:tcPr>
            <w:tcW w:w="8754" w:type="dxa"/>
          </w:tcPr>
          <w:p w:rsidRPr="00710299" w:rsidR="001E428A" w:rsidP="00F92CF5" w:rsidRDefault="001E428A" w14:paraId="4EF8D54E" w14:textId="77777777">
            <w:pPr>
              <w:rPr>
                <w:i/>
                <w:iCs/>
              </w:rPr>
            </w:pPr>
            <w:r w:rsidRPr="00710299">
              <w:rPr>
                <w:i/>
                <w:iCs/>
              </w:rPr>
              <w:t>Indien er voor verschillende kosten een aanvraag wordt gedaan, specifieer deze. (bedrag A + bedrag B = totaal)</w:t>
            </w:r>
          </w:p>
        </w:tc>
      </w:tr>
      <w:tr w:rsidRPr="00710299" w:rsidR="001E428A" w:rsidTr="0C8BC3D9" w14:paraId="58569BF5" w14:textId="77777777">
        <w:trPr>
          <w:trHeight w:val="285"/>
        </w:trPr>
        <w:tc>
          <w:tcPr>
            <w:tcW w:w="5240" w:type="dxa"/>
            <w:noWrap/>
            <w:hideMark/>
          </w:tcPr>
          <w:p w:rsidRPr="00710299" w:rsidR="001E428A" w:rsidP="00F92CF5" w:rsidRDefault="001E428A" w14:paraId="3CAC05E5" w14:textId="77777777">
            <w:r w:rsidRPr="00710299">
              <w:t>Zijn de kosten al betaald?</w:t>
            </w:r>
          </w:p>
        </w:tc>
        <w:tc>
          <w:tcPr>
            <w:tcW w:w="8754" w:type="dxa"/>
          </w:tcPr>
          <w:p w:rsidRPr="00710299" w:rsidR="001E428A" w:rsidP="00F92CF5" w:rsidRDefault="001E428A" w14:paraId="2E6AF570" w14:textId="77777777"/>
        </w:tc>
      </w:tr>
      <w:tr w:rsidRPr="00710299" w:rsidR="001E428A" w:rsidTr="0C8BC3D9" w14:paraId="0EC940C3" w14:textId="77777777">
        <w:trPr>
          <w:trHeight w:val="285"/>
        </w:trPr>
        <w:tc>
          <w:tcPr>
            <w:tcW w:w="5240" w:type="dxa"/>
            <w:noWrap/>
            <w:hideMark/>
          </w:tcPr>
          <w:p w:rsidRPr="00710299" w:rsidR="001E428A" w:rsidP="00F92CF5" w:rsidRDefault="001E428A" w14:paraId="0DA9F0C8" w14:textId="77777777">
            <w:r w:rsidRPr="00710299">
              <w:t>Indien ja, geef een toelichting</w:t>
            </w:r>
          </w:p>
        </w:tc>
        <w:tc>
          <w:tcPr>
            <w:tcW w:w="8754" w:type="dxa"/>
          </w:tcPr>
          <w:p w:rsidRPr="00710299" w:rsidR="001E428A" w:rsidP="00F92CF5" w:rsidRDefault="001E428A" w14:paraId="4B86D5EA" w14:textId="77777777"/>
        </w:tc>
      </w:tr>
      <w:tr w:rsidRPr="00710299" w:rsidR="001E428A" w:rsidTr="0C8BC3D9" w14:paraId="2B19E0D5" w14:textId="77777777">
        <w:trPr>
          <w:trHeight w:val="285"/>
        </w:trPr>
        <w:tc>
          <w:tcPr>
            <w:tcW w:w="5240" w:type="dxa"/>
            <w:noWrap/>
            <w:hideMark/>
          </w:tcPr>
          <w:p w:rsidRPr="00710299" w:rsidR="001E428A" w:rsidP="00F92CF5" w:rsidRDefault="001E428A" w14:paraId="59C628A5" w14:textId="77777777">
            <w:r w:rsidRPr="00710299">
              <w:t>Wordt er een deel door de inwoner zelf bijgedragen?</w:t>
            </w:r>
            <w:r w:rsidRPr="00710299">
              <w:br/>
            </w:r>
            <w:r w:rsidRPr="00710299">
              <w:t xml:space="preserve">Indien ja, graag toelichten. </w:t>
            </w:r>
            <w:r w:rsidRPr="00710299">
              <w:br/>
            </w:r>
            <w:r w:rsidRPr="00710299">
              <w:t>Indien nee, graag toelichten.</w:t>
            </w:r>
          </w:p>
        </w:tc>
        <w:tc>
          <w:tcPr>
            <w:tcW w:w="8754" w:type="dxa"/>
          </w:tcPr>
          <w:p w:rsidRPr="00710299" w:rsidR="001E428A" w:rsidP="00F92CF5" w:rsidRDefault="001E428A" w14:paraId="22121770" w14:textId="77777777"/>
        </w:tc>
      </w:tr>
      <w:tr w:rsidRPr="00710299" w:rsidR="001E428A" w:rsidTr="0C8BC3D9" w14:paraId="56D9A994" w14:textId="77777777">
        <w:trPr>
          <w:trHeight w:val="285"/>
        </w:trPr>
        <w:tc>
          <w:tcPr>
            <w:tcW w:w="5240" w:type="dxa"/>
            <w:noWrap/>
            <w:hideMark/>
          </w:tcPr>
          <w:p w:rsidRPr="00710299" w:rsidR="001E428A" w:rsidP="00F92CF5" w:rsidRDefault="001E428A" w14:paraId="1AD30740" w14:textId="1ACEC16F">
            <w:r w:rsidRPr="00710299">
              <w:t>Is er voor deze kosten een vergoeding elders aangevraagd? (bijvoorbeeld vanuit zorgverzekering of bijzondere bijstand)?  Geef een toelichting.</w:t>
            </w:r>
            <w:r w:rsidRPr="00710299">
              <w:br/>
            </w:r>
            <w:r w:rsidRPr="00710299">
              <w:br/>
            </w:r>
            <w:r w:rsidRPr="00710299">
              <w:t>Indien er een afwijzing is, stuur de afwijzing mee m</w:t>
            </w:r>
            <w:r w:rsidR="003E21A9">
              <w:t>et de bijlagen</w:t>
            </w:r>
          </w:p>
        </w:tc>
        <w:tc>
          <w:tcPr>
            <w:tcW w:w="8754" w:type="dxa"/>
          </w:tcPr>
          <w:p w:rsidRPr="001E428A" w:rsidR="001E428A" w:rsidP="00F92CF5" w:rsidRDefault="001E428A" w14:paraId="2CC9DABF" w14:textId="77777777">
            <w:pPr>
              <w:rPr>
                <w:i/>
                <w:iCs/>
              </w:rPr>
            </w:pPr>
            <w:r w:rsidRPr="001E428A">
              <w:rPr>
                <w:i/>
                <w:iCs/>
              </w:rPr>
              <w:t>Er wordt geen vergoeding gegeven als er sprake is van kosten waarvoor een andere voorziening voorliggende is.</w:t>
            </w:r>
          </w:p>
        </w:tc>
      </w:tr>
      <w:tr w:rsidRPr="00710299" w:rsidR="001E428A" w:rsidTr="0C8BC3D9" w14:paraId="2671FF59" w14:textId="77777777">
        <w:trPr>
          <w:trHeight w:val="285"/>
        </w:trPr>
        <w:tc>
          <w:tcPr>
            <w:tcW w:w="5240" w:type="dxa"/>
            <w:noWrap/>
            <w:hideMark/>
          </w:tcPr>
          <w:p w:rsidRPr="00710299" w:rsidR="001E428A" w:rsidP="00F92CF5" w:rsidRDefault="001E428A" w14:paraId="774B6496" w14:textId="77777777">
            <w:r w:rsidRPr="00710299">
              <w:t>Zijn het terugkerende kosten?</w:t>
            </w:r>
          </w:p>
        </w:tc>
        <w:tc>
          <w:tcPr>
            <w:tcW w:w="8754" w:type="dxa"/>
          </w:tcPr>
          <w:p w:rsidRPr="00710299" w:rsidR="001E428A" w:rsidP="00F92CF5" w:rsidRDefault="001E428A" w14:paraId="225EB5D2" w14:textId="77777777"/>
        </w:tc>
      </w:tr>
      <w:tr w:rsidRPr="00710299" w:rsidR="001E428A" w:rsidTr="0C8BC3D9" w14:paraId="1ED9ADCB" w14:textId="77777777">
        <w:trPr>
          <w:trHeight w:val="285"/>
        </w:trPr>
        <w:tc>
          <w:tcPr>
            <w:tcW w:w="5240" w:type="dxa"/>
            <w:noWrap/>
            <w:hideMark/>
          </w:tcPr>
          <w:p w:rsidRPr="00710299" w:rsidR="001E428A" w:rsidP="00F92CF5" w:rsidRDefault="001E428A" w14:paraId="7E5DCCCC" w14:textId="77777777">
            <w:r w:rsidRPr="00710299">
              <w:t>Op welke frequentie keren deze kosten terug?</w:t>
            </w:r>
          </w:p>
        </w:tc>
        <w:tc>
          <w:tcPr>
            <w:tcW w:w="8754" w:type="dxa"/>
          </w:tcPr>
          <w:p w:rsidRPr="00710299" w:rsidR="001E428A" w:rsidP="00F92CF5" w:rsidRDefault="001E428A" w14:paraId="6F86BBA5" w14:textId="77777777"/>
        </w:tc>
      </w:tr>
      <w:tr w:rsidRPr="00710299" w:rsidR="001E428A" w:rsidTr="0C8BC3D9" w14:paraId="1FC62EE3" w14:textId="77777777">
        <w:trPr>
          <w:trHeight w:val="285"/>
        </w:trPr>
        <w:tc>
          <w:tcPr>
            <w:tcW w:w="5240" w:type="dxa"/>
            <w:noWrap/>
            <w:hideMark/>
          </w:tcPr>
          <w:p w:rsidRPr="00710299" w:rsidR="001E428A" w:rsidP="00F92CF5" w:rsidRDefault="001E428A" w14:paraId="1FECFA2C" w14:textId="77777777">
            <w:r w:rsidRPr="00710299">
              <w:t>Waarom is het aangevraagde noodzakelijk?</w:t>
            </w:r>
          </w:p>
        </w:tc>
        <w:tc>
          <w:tcPr>
            <w:tcW w:w="8754" w:type="dxa"/>
          </w:tcPr>
          <w:p w:rsidR="001E428A" w:rsidP="00F92CF5" w:rsidRDefault="001E428A" w14:paraId="61463104" w14:textId="77777777">
            <w:r>
              <w:t>Maak een keuze uit een van de volgende opties of typ een andere optie bij 'andere'</w:t>
            </w:r>
          </w:p>
          <w:p w:rsidR="001E428A" w:rsidP="00F92CF5" w:rsidRDefault="001E428A" w14:paraId="5CD347C9" w14:textId="77777777">
            <w:pPr>
              <w:pStyle w:val="ListParagraph"/>
              <w:numPr>
                <w:ilvl w:val="0"/>
                <w:numId w:val="3"/>
              </w:numPr>
            </w:pPr>
            <w:r w:rsidRPr="001E428A">
              <w:t>Er is geen andere voorziening voorhanden</w:t>
            </w:r>
          </w:p>
          <w:p w:rsidR="001E428A" w:rsidP="00F92CF5" w:rsidRDefault="001E428A" w14:paraId="3075C1FD" w14:textId="77777777">
            <w:pPr>
              <w:pStyle w:val="ListParagraph"/>
              <w:numPr>
                <w:ilvl w:val="0"/>
                <w:numId w:val="3"/>
              </w:numPr>
            </w:pPr>
            <w:r w:rsidRPr="001E428A">
              <w:t>Aangevraagde voorkomt grotere problemen</w:t>
            </w:r>
          </w:p>
          <w:p w:rsidR="001E428A" w:rsidP="00F92CF5" w:rsidRDefault="001E428A" w14:paraId="309FC3D4" w14:textId="77777777">
            <w:pPr>
              <w:pStyle w:val="ListParagraph"/>
              <w:numPr>
                <w:ilvl w:val="0"/>
                <w:numId w:val="3"/>
              </w:numPr>
            </w:pPr>
            <w:r w:rsidRPr="001E428A">
              <w:t>Aangevraagde is nodig om (schuld)hulpverlening op gang te houden</w:t>
            </w:r>
          </w:p>
          <w:p w:rsidR="001E428A" w:rsidP="00F92CF5" w:rsidRDefault="001E428A" w14:paraId="7C286957" w14:textId="77777777">
            <w:pPr>
              <w:pStyle w:val="ListParagraph"/>
              <w:numPr>
                <w:ilvl w:val="0"/>
                <w:numId w:val="3"/>
              </w:numPr>
            </w:pPr>
            <w:r w:rsidRPr="001E428A">
              <w:t>Er is sprake van tegen elkaar sprekende wet- of regelgeving.</w:t>
            </w:r>
          </w:p>
          <w:p w:rsidRPr="00710299" w:rsidR="001E428A" w:rsidP="00F92CF5" w:rsidRDefault="001E428A" w14:paraId="7611B127" w14:textId="77777777">
            <w:pPr>
              <w:pStyle w:val="ListParagraph"/>
              <w:numPr>
                <w:ilvl w:val="0"/>
                <w:numId w:val="3"/>
              </w:numPr>
            </w:pPr>
            <w:r>
              <w:t>'Andere'</w:t>
            </w:r>
          </w:p>
        </w:tc>
      </w:tr>
      <w:tr w:rsidRPr="00710299" w:rsidR="001E428A" w:rsidTr="0C8BC3D9" w14:paraId="379C510A" w14:textId="77777777">
        <w:trPr>
          <w:trHeight w:val="285"/>
        </w:trPr>
        <w:tc>
          <w:tcPr>
            <w:tcW w:w="5240" w:type="dxa"/>
            <w:noWrap/>
            <w:hideMark/>
          </w:tcPr>
          <w:p w:rsidRPr="00710299" w:rsidR="001E428A" w:rsidP="00F92CF5" w:rsidRDefault="001E428A" w14:paraId="11018EEA" w14:textId="77777777">
            <w:r w:rsidRPr="00710299">
              <w:t>G</w:t>
            </w:r>
            <w:r>
              <w:t>eef</w:t>
            </w:r>
            <w:r w:rsidRPr="00710299">
              <w:t xml:space="preserve"> een toelichting op de noodzakelijkheid</w:t>
            </w:r>
          </w:p>
        </w:tc>
        <w:tc>
          <w:tcPr>
            <w:tcW w:w="8754" w:type="dxa"/>
          </w:tcPr>
          <w:p w:rsidR="001E428A" w:rsidP="00F92CF5" w:rsidRDefault="001E428A" w14:paraId="03D44F53" w14:textId="77777777">
            <w:r>
              <w:t xml:space="preserve">Noteer in de tekst geen medische gegevens of termen (zoals dementie, reuma, hartinfarct, depressie etc.) in verband met de wet op privacy. </w:t>
            </w:r>
          </w:p>
          <w:p w:rsidR="001E428A" w:rsidP="00F92CF5" w:rsidRDefault="001E428A" w14:paraId="02F3CBFE" w14:textId="77777777"/>
          <w:p w:rsidR="001E428A" w:rsidP="00F92CF5" w:rsidRDefault="001E428A" w14:paraId="5DE58286" w14:textId="77777777">
            <w:r>
              <w:t xml:space="preserve">Probeer de reden zo te omschrijven dat de gevolgen van de aandoening of het ontbreken van het aangevraagde helder omschreven wordt. </w:t>
            </w:r>
          </w:p>
          <w:p w:rsidR="001E428A" w:rsidP="00F92CF5" w:rsidRDefault="001E428A" w14:paraId="48CD31D0" w14:textId="77777777"/>
          <w:p w:rsidRPr="00710299" w:rsidR="001E428A" w:rsidP="00F92CF5" w:rsidRDefault="001E428A" w14:paraId="02FCCEF5" w14:textId="77777777">
            <w:r>
              <w:t xml:space="preserve">Voorbeeld: in plaats van benoemen dat iemand blind is, benoemen dat iemand problemen heeft met zien en dat iemand hierdoor het huis niet uit kan, niet voor zichzelf kan zorgen etc.  </w:t>
            </w:r>
          </w:p>
        </w:tc>
      </w:tr>
      <w:tr w:rsidRPr="00710299" w:rsidR="001E428A" w:rsidTr="0C8BC3D9" w14:paraId="444F4B1D" w14:textId="77777777">
        <w:trPr>
          <w:trHeight w:val="285"/>
        </w:trPr>
        <w:tc>
          <w:tcPr>
            <w:tcW w:w="5240" w:type="dxa"/>
            <w:noWrap/>
            <w:hideMark/>
          </w:tcPr>
          <w:p w:rsidRPr="00710299" w:rsidR="001E428A" w:rsidP="00F92CF5" w:rsidRDefault="001E428A" w14:paraId="02DDC3C8" w14:textId="77777777">
            <w:r w:rsidRPr="00710299">
              <w:t>Waaruit blijkt dat het aangevraagde bijdraagt aan een structurele verbetering van de situatie?</w:t>
            </w:r>
          </w:p>
        </w:tc>
        <w:tc>
          <w:tcPr>
            <w:tcW w:w="8754" w:type="dxa"/>
          </w:tcPr>
          <w:p w:rsidRPr="00710299" w:rsidR="001E428A" w:rsidP="00F92CF5" w:rsidRDefault="001E428A" w14:paraId="10AC7D4A" w14:textId="77777777"/>
        </w:tc>
      </w:tr>
      <w:tr w:rsidRPr="00710299" w:rsidR="001E428A" w:rsidTr="0C8BC3D9" w14:paraId="25D61F08" w14:textId="77777777">
        <w:trPr>
          <w:trHeight w:val="285"/>
        </w:trPr>
        <w:tc>
          <w:tcPr>
            <w:tcW w:w="5240" w:type="dxa"/>
            <w:noWrap/>
            <w:hideMark/>
          </w:tcPr>
          <w:p w:rsidRPr="00710299" w:rsidR="001E428A" w:rsidP="00F92CF5" w:rsidRDefault="001E428A" w14:paraId="3101701A" w14:textId="77777777">
            <w:r w:rsidRPr="00710299">
              <w:t>Werkt de inwoner aan blijvende zelfredzaamheid? Geef een toelichting.</w:t>
            </w:r>
          </w:p>
        </w:tc>
        <w:tc>
          <w:tcPr>
            <w:tcW w:w="8754" w:type="dxa"/>
          </w:tcPr>
          <w:p w:rsidRPr="001E428A" w:rsidR="001E428A" w:rsidP="00F92CF5" w:rsidRDefault="001E428A" w14:paraId="1F3663BF" w14:textId="77777777">
            <w:pPr>
              <w:rPr>
                <w:i/>
                <w:iCs/>
              </w:rPr>
            </w:pPr>
            <w:r w:rsidRPr="001E428A">
              <w:rPr>
                <w:i/>
                <w:iCs/>
              </w:rPr>
              <w:t>Ja, waarom wel.</w:t>
            </w:r>
          </w:p>
          <w:p w:rsidRPr="001E428A" w:rsidR="001E428A" w:rsidP="00F92CF5" w:rsidRDefault="001E428A" w14:paraId="049D691D" w14:textId="77777777">
            <w:pPr>
              <w:rPr>
                <w:i/>
                <w:iCs/>
              </w:rPr>
            </w:pPr>
            <w:r w:rsidRPr="001E428A">
              <w:rPr>
                <w:i/>
                <w:iCs/>
              </w:rPr>
              <w:t>Nee, waarom niet.</w:t>
            </w:r>
          </w:p>
        </w:tc>
      </w:tr>
      <w:tr w:rsidRPr="00710299" w:rsidR="001E428A" w:rsidTr="0C8BC3D9" w14:paraId="5B9457FE" w14:textId="77777777">
        <w:trPr>
          <w:trHeight w:val="285"/>
        </w:trPr>
        <w:tc>
          <w:tcPr>
            <w:tcW w:w="5240" w:type="dxa"/>
            <w:noWrap/>
            <w:hideMark/>
          </w:tcPr>
          <w:p w:rsidRPr="00710299" w:rsidR="001E428A" w:rsidP="00F92CF5" w:rsidRDefault="001E428A" w14:paraId="227130CD" w14:textId="77777777">
            <w:r w:rsidRPr="00710299">
              <w:t>Krijgt de inwoner zorg, hulp of ondersteuning? (Zowel formeel als informeel)</w:t>
            </w:r>
          </w:p>
        </w:tc>
        <w:tc>
          <w:tcPr>
            <w:tcW w:w="8754" w:type="dxa"/>
          </w:tcPr>
          <w:p w:rsidRPr="001E428A" w:rsidR="001E428A" w:rsidP="00F92CF5" w:rsidRDefault="001E428A" w14:paraId="6B69F978" w14:textId="77777777">
            <w:pPr>
              <w:rPr>
                <w:i/>
                <w:iCs/>
              </w:rPr>
            </w:pPr>
            <w:r w:rsidRPr="001E428A">
              <w:rPr>
                <w:i/>
                <w:iCs/>
              </w:rPr>
              <w:t>Zo ja, wat en van wie? (Bijv. maatschappelijk werk, schuldhulpverlening, begeleid wonen organisatie, arts, thuiszorg, ambulant begeleider, vrijwilligers, familie, vrienden)</w:t>
            </w:r>
          </w:p>
        </w:tc>
      </w:tr>
      <w:tr w:rsidRPr="00710299" w:rsidR="001E428A" w:rsidTr="0C8BC3D9" w14:paraId="5CAB1C78" w14:textId="77777777">
        <w:trPr>
          <w:trHeight w:val="285"/>
        </w:trPr>
        <w:tc>
          <w:tcPr>
            <w:tcW w:w="5240" w:type="dxa"/>
            <w:noWrap/>
            <w:hideMark/>
          </w:tcPr>
          <w:p w:rsidRPr="00710299" w:rsidR="001E428A" w:rsidP="00F92CF5" w:rsidRDefault="001E428A" w14:paraId="65009E96" w14:textId="77777777">
            <w:r w:rsidRPr="00710299">
              <w:t>Wat is het gevolg als er geen toekenning komt?</w:t>
            </w:r>
          </w:p>
        </w:tc>
        <w:tc>
          <w:tcPr>
            <w:tcW w:w="8754" w:type="dxa"/>
          </w:tcPr>
          <w:p w:rsidRPr="00710299" w:rsidR="001E428A" w:rsidP="00F92CF5" w:rsidRDefault="001E428A" w14:paraId="63D0CF3C" w14:textId="77777777"/>
        </w:tc>
      </w:tr>
      <w:tr w:rsidRPr="00710299" w:rsidR="001E428A" w:rsidTr="0C8BC3D9" w14:paraId="3F1F590B" w14:textId="77777777">
        <w:trPr>
          <w:trHeight w:val="285"/>
        </w:trPr>
        <w:tc>
          <w:tcPr>
            <w:tcW w:w="5240" w:type="dxa"/>
            <w:noWrap/>
            <w:hideMark/>
          </w:tcPr>
          <w:p w:rsidRPr="00710299" w:rsidR="001E428A" w:rsidP="00F92CF5" w:rsidRDefault="001E428A" w14:paraId="2B70021C" w14:textId="77777777">
            <w:pPr>
              <w:rPr>
                <w:b/>
                <w:bCs/>
              </w:rPr>
            </w:pPr>
            <w:r w:rsidRPr="00710299">
              <w:rPr>
                <w:b/>
                <w:bCs/>
              </w:rPr>
              <w:t>Afsluiting en verzending aanvraag</w:t>
            </w:r>
          </w:p>
        </w:tc>
        <w:tc>
          <w:tcPr>
            <w:tcW w:w="8754" w:type="dxa"/>
          </w:tcPr>
          <w:p w:rsidRPr="00710299" w:rsidR="001E428A" w:rsidP="00F92CF5" w:rsidRDefault="001E428A" w14:paraId="030DAFD6" w14:textId="77777777">
            <w:pPr>
              <w:rPr>
                <w:b/>
                <w:bCs/>
              </w:rPr>
            </w:pPr>
          </w:p>
        </w:tc>
      </w:tr>
      <w:tr w:rsidRPr="00710299" w:rsidR="001E428A" w:rsidTr="0C8BC3D9" w14:paraId="0C979F3A" w14:textId="77777777">
        <w:trPr>
          <w:trHeight w:val="285"/>
        </w:trPr>
        <w:tc>
          <w:tcPr>
            <w:tcW w:w="5240" w:type="dxa"/>
            <w:noWrap/>
            <w:hideMark/>
          </w:tcPr>
          <w:p w:rsidRPr="00710299" w:rsidR="001E428A" w:rsidP="00F92CF5" w:rsidRDefault="001E428A" w14:paraId="30A7CC99" w14:textId="77777777">
            <w:r w:rsidRPr="00710299">
              <w:t>Overige opmerkingen</w:t>
            </w:r>
          </w:p>
        </w:tc>
        <w:tc>
          <w:tcPr>
            <w:tcW w:w="8754" w:type="dxa"/>
          </w:tcPr>
          <w:p w:rsidRPr="00710299" w:rsidR="001E428A" w:rsidP="00F92CF5" w:rsidRDefault="001E428A" w14:paraId="3060CCA5" w14:textId="77777777">
            <w:pPr>
              <w:rPr>
                <w:i/>
                <w:iCs/>
              </w:rPr>
            </w:pPr>
            <w:r>
              <w:rPr>
                <w:i/>
                <w:iCs/>
              </w:rPr>
              <w:t>Noteer hier opmerkingen die u nog niet heeft kunnen vermelden.</w:t>
            </w:r>
          </w:p>
        </w:tc>
      </w:tr>
      <w:tr w:rsidRPr="00710299" w:rsidR="001E428A" w:rsidTr="0C8BC3D9" w14:paraId="7F6EADB1" w14:textId="77777777">
        <w:trPr>
          <w:trHeight w:val="285"/>
        </w:trPr>
        <w:tc>
          <w:tcPr>
            <w:tcW w:w="5240" w:type="dxa"/>
            <w:noWrap/>
            <w:hideMark/>
          </w:tcPr>
          <w:p w:rsidRPr="00710299" w:rsidR="001E428A" w:rsidP="00F92CF5" w:rsidRDefault="001E428A" w14:paraId="2FC419E9" w14:textId="77777777">
            <w:r w:rsidRPr="00710299">
              <w:t>Toestemming van inwoner</w:t>
            </w:r>
          </w:p>
        </w:tc>
        <w:tc>
          <w:tcPr>
            <w:tcW w:w="8754" w:type="dxa"/>
          </w:tcPr>
          <w:p w:rsidRPr="00710299" w:rsidR="001E428A" w:rsidP="00F92CF5" w:rsidRDefault="001E428A" w14:paraId="1122CF12" w14:textId="77777777">
            <w:pPr>
              <w:rPr>
                <w:i/>
                <w:iCs/>
              </w:rPr>
            </w:pPr>
            <w:r w:rsidRPr="00710299">
              <w:rPr>
                <w:i/>
                <w:iCs/>
              </w:rPr>
              <w:t>Het ondersteuningsfonds heeft voor het in behandeling van de aanvraag toestemming nodig van de inwoner. Na het indienen van deze aanvraag ontvangt u een e-mail met daarin een toestemmingsformulier in de bijlage. Deze dient ondertekend te worden door de inwoner en een kopie (scan of foto) hiervan naar ons gestuurd te worden. Het toestemmingsformulier is ook te vinden op onze webiste.</w:t>
            </w:r>
          </w:p>
        </w:tc>
      </w:tr>
    </w:tbl>
    <w:p w:rsidR="001E428A" w:rsidRDefault="001E428A" w14:paraId="4B762509" w14:textId="4C00B5B5"/>
    <w:sectPr w:rsidR="001E428A" w:rsidSect="00C422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2CF5" w:rsidP="00F92CF5" w:rsidRDefault="00F92CF5" w14:paraId="03B99584" w14:textId="77777777">
      <w:pPr>
        <w:spacing w:after="0" w:line="240" w:lineRule="auto"/>
      </w:pPr>
      <w:r>
        <w:separator/>
      </w:r>
    </w:p>
  </w:endnote>
  <w:endnote w:type="continuationSeparator" w:id="0">
    <w:p w:rsidR="00F92CF5" w:rsidP="00F92CF5" w:rsidRDefault="00F92CF5" w14:paraId="3DE04949" w14:textId="77777777">
      <w:pPr>
        <w:spacing w:after="0" w:line="240" w:lineRule="auto"/>
      </w:pPr>
      <w:r>
        <w:continuationSeparator/>
      </w:r>
    </w:p>
  </w:endnote>
  <w:endnote w:type="continuationNotice" w:id="1">
    <w:p w:rsidR="00F92CF5" w:rsidRDefault="00F92CF5" w14:paraId="26508B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CF5" w:rsidRDefault="00F92CF5" w14:paraId="3A5ED8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CF5" w:rsidRDefault="00F92CF5" w14:paraId="51C750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CF5" w:rsidRDefault="00F92CF5" w14:paraId="6BC338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2CF5" w:rsidP="00F92CF5" w:rsidRDefault="00F92CF5" w14:paraId="252A29EA" w14:textId="77777777">
      <w:pPr>
        <w:spacing w:after="0" w:line="240" w:lineRule="auto"/>
      </w:pPr>
      <w:r>
        <w:separator/>
      </w:r>
    </w:p>
  </w:footnote>
  <w:footnote w:type="continuationSeparator" w:id="0">
    <w:p w:rsidR="00F92CF5" w:rsidP="00F92CF5" w:rsidRDefault="00F92CF5" w14:paraId="14CA34DA" w14:textId="77777777">
      <w:pPr>
        <w:spacing w:after="0" w:line="240" w:lineRule="auto"/>
      </w:pPr>
      <w:r>
        <w:continuationSeparator/>
      </w:r>
    </w:p>
  </w:footnote>
  <w:footnote w:type="continuationNotice" w:id="1">
    <w:p w:rsidR="00F92CF5" w:rsidRDefault="00F92CF5" w14:paraId="1EA7B7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CF5" w:rsidRDefault="00F92CF5" w14:paraId="6E8B18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17A70" w:rsidR="00F92CF5" w:rsidP="00F92CF5" w:rsidRDefault="00F92CF5" w14:paraId="47D5D548" w14:textId="6632CA51">
    <w:pPr>
      <w:jc w:val="both"/>
      <w:rPr>
        <w:rStyle w:val="Titelvanboek1"/>
        <w:bCs/>
        <w:sz w:val="40"/>
        <w:szCs w:val="40"/>
        <w:lang w:val="en-US"/>
      </w:rPr>
    </w:pPr>
    <w:r>
      <w:drawing>
        <wp:anchor distT="0" distB="0" distL="114300" distR="114300" simplePos="0" relativeHeight="251658240" behindDoc="1" locked="0" layoutInCell="1" allowOverlap="1" wp14:anchorId="74246917" wp14:editId="161898A7">
          <wp:simplePos x="0" y="0"/>
          <wp:positionH relativeFrom="column">
            <wp:posOffset>-338455</wp:posOffset>
          </wp:positionH>
          <wp:positionV relativeFrom="paragraph">
            <wp:posOffset>-238125</wp:posOffset>
          </wp:positionV>
          <wp:extent cx="1704975" cy="847725"/>
          <wp:effectExtent l="0" t="0" r="9525" b="9525"/>
          <wp:wrapNone/>
          <wp:docPr id="2" name="Afbeelding 2" descr="Logo ContourdeTwer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ContourdeTwer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1" behindDoc="0" locked="0" layoutInCell="1" allowOverlap="1" wp14:anchorId="33E08833" wp14:editId="2A3DEA05">
          <wp:simplePos x="0" y="0"/>
          <wp:positionH relativeFrom="column">
            <wp:posOffset>5415280</wp:posOffset>
          </wp:positionH>
          <wp:positionV relativeFrom="paragraph">
            <wp:posOffset>-369570</wp:posOffset>
          </wp:positionV>
          <wp:extent cx="641350" cy="926465"/>
          <wp:effectExtent l="0" t="0" r="635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elvanboek1"/>
        <w:bCs/>
        <w:color w:val="17365D"/>
        <w:sz w:val="28"/>
        <w:szCs w:val="28"/>
      </w:rPr>
      <w:tab/>
    </w:r>
    <w:r>
      <w:rPr>
        <w:rStyle w:val="Titelvanboek1"/>
        <w:bCs/>
        <w:color w:val="17365D"/>
        <w:sz w:val="28"/>
        <w:szCs w:val="28"/>
      </w:rPr>
      <w:tab/>
    </w:r>
    <w:r>
      <w:rPr>
        <w:rStyle w:val="Titelvanboek1"/>
        <w:bCs/>
        <w:color w:val="17365D"/>
        <w:sz w:val="28"/>
        <w:szCs w:val="28"/>
      </w:rPr>
      <w:t xml:space="preserve">            </w:t>
    </w:r>
    <w:r w:rsidRPr="00625AFF">
      <w:rPr>
        <w:rStyle w:val="Titelvanboek1"/>
        <w:bCs/>
        <w:i/>
        <w:color w:val="17365D"/>
        <w:sz w:val="40"/>
        <w:szCs w:val="40"/>
      </w:rPr>
      <w:t>Ondersteuningsfonds</w:t>
    </w:r>
    <w:r w:rsidRPr="00625AFF">
      <w:rPr>
        <w:color w:val="17365D"/>
        <w:sz w:val="40"/>
        <w:szCs w:val="40"/>
      </w:rPr>
      <w:t xml:space="preserve"> </w:t>
    </w:r>
    <w:r w:rsidRPr="00625AFF">
      <w:rPr>
        <w:rStyle w:val="Titelvanboek1"/>
        <w:bCs/>
        <w:color w:val="17365D"/>
        <w:sz w:val="40"/>
        <w:szCs w:val="40"/>
      </w:rPr>
      <w:t>Tilburg</w:t>
    </w:r>
  </w:p>
  <w:p w:rsidR="00F92CF5" w:rsidP="00F92CF5" w:rsidRDefault="00F92CF5" w14:paraId="7164134E" w14:textId="77777777">
    <w:pPr>
      <w:pStyle w:val="Header"/>
    </w:pPr>
  </w:p>
  <w:p w:rsidR="00F92CF5" w:rsidRDefault="00F92CF5" w14:paraId="61C15837" w14:textId="03EAD98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2CF5" w:rsidRDefault="00F92CF5" w14:paraId="0FE0EC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558"/>
    <w:multiLevelType w:val="hybridMultilevel"/>
    <w:tmpl w:val="D56891A8"/>
    <w:lvl w:ilvl="0" w:tplc="04130003">
      <w:start w:val="1"/>
      <w:numFmt w:val="bullet"/>
      <w:lvlText w:val="o"/>
      <w:lvlJc w:val="left"/>
      <w:pPr>
        <w:ind w:left="1776" w:hanging="360"/>
      </w:pPr>
      <w:rPr>
        <w:rFonts w:hint="default" w:ascii="Courier New" w:hAnsi="Courier New" w:cs="Courier New"/>
      </w:rPr>
    </w:lvl>
    <w:lvl w:ilvl="1" w:tplc="04130003">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1" w15:restartNumberingAfterBreak="0">
    <w:nsid w:val="18DD02F7"/>
    <w:multiLevelType w:val="hybridMultilevel"/>
    <w:tmpl w:val="C29082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0CE336C"/>
    <w:multiLevelType w:val="hybridMultilevel"/>
    <w:tmpl w:val="38FEEF0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B913F33"/>
    <w:multiLevelType w:val="hybridMultilevel"/>
    <w:tmpl w:val="50C87290"/>
    <w:lvl w:ilvl="0" w:tplc="04130003">
      <w:start w:val="1"/>
      <w:numFmt w:val="bullet"/>
      <w:lvlText w:val="o"/>
      <w:lvlJc w:val="left"/>
      <w:pPr>
        <w:ind w:left="1776" w:hanging="360"/>
      </w:pPr>
      <w:rPr>
        <w:rFonts w:hint="default" w:ascii="Courier New" w:hAnsi="Courier New" w:cs="Courier New"/>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4" w15:restartNumberingAfterBreak="0">
    <w:nsid w:val="4DE92974"/>
    <w:multiLevelType w:val="hybridMultilevel"/>
    <w:tmpl w:val="2618D03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5E610BB5"/>
    <w:multiLevelType w:val="hybridMultilevel"/>
    <w:tmpl w:val="A73E91DC"/>
    <w:lvl w:ilvl="0" w:tplc="04130001">
      <w:start w:val="1"/>
      <w:numFmt w:val="bullet"/>
      <w:lvlText w:val=""/>
      <w:lvlJc w:val="left"/>
      <w:pPr>
        <w:ind w:left="1776" w:hanging="360"/>
      </w:pPr>
      <w:rPr>
        <w:rFonts w:hint="default" w:ascii="Symbol" w:hAnsi="Symbol"/>
      </w:rPr>
    </w:lvl>
    <w:lvl w:ilvl="1" w:tplc="04130003">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6" w15:restartNumberingAfterBreak="0">
    <w:nsid w:val="69D31144"/>
    <w:multiLevelType w:val="hybridMultilevel"/>
    <w:tmpl w:val="667C2C44"/>
    <w:lvl w:ilvl="0" w:tplc="04130003">
      <w:start w:val="1"/>
      <w:numFmt w:val="bullet"/>
      <w:lvlText w:val="o"/>
      <w:lvlJc w:val="left"/>
      <w:pPr>
        <w:ind w:left="2136" w:hanging="360"/>
      </w:pPr>
      <w:rPr>
        <w:rFonts w:hint="default" w:ascii="Courier New" w:hAnsi="Courier New" w:cs="Courier New"/>
      </w:rPr>
    </w:lvl>
    <w:lvl w:ilvl="1" w:tplc="04130003" w:tentative="1">
      <w:start w:val="1"/>
      <w:numFmt w:val="bullet"/>
      <w:lvlText w:val="o"/>
      <w:lvlJc w:val="left"/>
      <w:pPr>
        <w:ind w:left="2856" w:hanging="360"/>
      </w:pPr>
      <w:rPr>
        <w:rFonts w:hint="default" w:ascii="Courier New" w:hAnsi="Courier New" w:cs="Courier New"/>
      </w:rPr>
    </w:lvl>
    <w:lvl w:ilvl="2" w:tplc="04130005" w:tentative="1">
      <w:start w:val="1"/>
      <w:numFmt w:val="bullet"/>
      <w:lvlText w:val=""/>
      <w:lvlJc w:val="left"/>
      <w:pPr>
        <w:ind w:left="3576" w:hanging="360"/>
      </w:pPr>
      <w:rPr>
        <w:rFonts w:hint="default" w:ascii="Wingdings" w:hAnsi="Wingdings"/>
      </w:rPr>
    </w:lvl>
    <w:lvl w:ilvl="3" w:tplc="04130001" w:tentative="1">
      <w:start w:val="1"/>
      <w:numFmt w:val="bullet"/>
      <w:lvlText w:val=""/>
      <w:lvlJc w:val="left"/>
      <w:pPr>
        <w:ind w:left="4296" w:hanging="360"/>
      </w:pPr>
      <w:rPr>
        <w:rFonts w:hint="default" w:ascii="Symbol" w:hAnsi="Symbol"/>
      </w:rPr>
    </w:lvl>
    <w:lvl w:ilvl="4" w:tplc="04130003" w:tentative="1">
      <w:start w:val="1"/>
      <w:numFmt w:val="bullet"/>
      <w:lvlText w:val="o"/>
      <w:lvlJc w:val="left"/>
      <w:pPr>
        <w:ind w:left="5016" w:hanging="360"/>
      </w:pPr>
      <w:rPr>
        <w:rFonts w:hint="default" w:ascii="Courier New" w:hAnsi="Courier New" w:cs="Courier New"/>
      </w:rPr>
    </w:lvl>
    <w:lvl w:ilvl="5" w:tplc="04130005" w:tentative="1">
      <w:start w:val="1"/>
      <w:numFmt w:val="bullet"/>
      <w:lvlText w:val=""/>
      <w:lvlJc w:val="left"/>
      <w:pPr>
        <w:ind w:left="5736" w:hanging="360"/>
      </w:pPr>
      <w:rPr>
        <w:rFonts w:hint="default" w:ascii="Wingdings" w:hAnsi="Wingdings"/>
      </w:rPr>
    </w:lvl>
    <w:lvl w:ilvl="6" w:tplc="04130001" w:tentative="1">
      <w:start w:val="1"/>
      <w:numFmt w:val="bullet"/>
      <w:lvlText w:val=""/>
      <w:lvlJc w:val="left"/>
      <w:pPr>
        <w:ind w:left="6456" w:hanging="360"/>
      </w:pPr>
      <w:rPr>
        <w:rFonts w:hint="default" w:ascii="Symbol" w:hAnsi="Symbol"/>
      </w:rPr>
    </w:lvl>
    <w:lvl w:ilvl="7" w:tplc="04130003" w:tentative="1">
      <w:start w:val="1"/>
      <w:numFmt w:val="bullet"/>
      <w:lvlText w:val="o"/>
      <w:lvlJc w:val="left"/>
      <w:pPr>
        <w:ind w:left="7176" w:hanging="360"/>
      </w:pPr>
      <w:rPr>
        <w:rFonts w:hint="default" w:ascii="Courier New" w:hAnsi="Courier New" w:cs="Courier New"/>
      </w:rPr>
    </w:lvl>
    <w:lvl w:ilvl="8" w:tplc="04130005" w:tentative="1">
      <w:start w:val="1"/>
      <w:numFmt w:val="bullet"/>
      <w:lvlText w:val=""/>
      <w:lvlJc w:val="left"/>
      <w:pPr>
        <w:ind w:left="7896" w:hanging="360"/>
      </w:pPr>
      <w:rPr>
        <w:rFonts w:hint="default" w:ascii="Wingdings" w:hAnsi="Wingdings"/>
      </w:rPr>
    </w:lvl>
  </w:abstractNum>
  <w:abstractNum w:abstractNumId="7" w15:restartNumberingAfterBreak="0">
    <w:nsid w:val="70A53AA3"/>
    <w:multiLevelType w:val="hybridMultilevel"/>
    <w:tmpl w:val="5EFEB468"/>
    <w:lvl w:ilvl="0" w:tplc="04130001">
      <w:start w:val="1"/>
      <w:numFmt w:val="bullet"/>
      <w:lvlText w:val=""/>
      <w:lvlJc w:val="left"/>
      <w:pPr>
        <w:ind w:left="1776" w:hanging="360"/>
      </w:pPr>
      <w:rPr>
        <w:rFonts w:hint="default" w:ascii="Symbol" w:hAnsi="Symbol"/>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CD"/>
    <w:rsid w:val="001E428A"/>
    <w:rsid w:val="00217EE9"/>
    <w:rsid w:val="002C3910"/>
    <w:rsid w:val="003E21A9"/>
    <w:rsid w:val="00641EDA"/>
    <w:rsid w:val="00710299"/>
    <w:rsid w:val="00834866"/>
    <w:rsid w:val="00B44A98"/>
    <w:rsid w:val="00B86ACD"/>
    <w:rsid w:val="00C42282"/>
    <w:rsid w:val="00C57E52"/>
    <w:rsid w:val="00DA6AF3"/>
    <w:rsid w:val="00DC13D6"/>
    <w:rsid w:val="00F92CF5"/>
    <w:rsid w:val="0C8BC3D9"/>
    <w:rsid w:val="23225956"/>
    <w:rsid w:val="6F72A387"/>
    <w:rsid w:val="7E58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606AB"/>
  <w15:chartTrackingRefBased/>
  <w15:docId w15:val="{BF2AA8B8-7F4C-4993-A135-EDD5AF7DAB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2282"/>
    <w:pPr>
      <w:ind w:left="720"/>
      <w:contextualSpacing/>
    </w:pPr>
  </w:style>
  <w:style w:type="table" w:styleId="TableGrid">
    <w:name w:val="Table Grid"/>
    <w:basedOn w:val="TableNormal"/>
    <w:uiPriority w:val="39"/>
    <w:rsid w:val="00C422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1E428A"/>
    <w:pPr>
      <w:spacing w:before="100" w:beforeAutospacing="1" w:after="100" w:afterAutospacing="1" w:line="240" w:lineRule="auto"/>
    </w:pPr>
    <w:rPr>
      <w:rFonts w:ascii="Calibri" w:hAnsi="Calibri" w:cs="Calibri"/>
      <w:noProof w:val="0"/>
      <w:lang w:eastAsia="nl-NL"/>
    </w:rPr>
  </w:style>
  <w:style w:type="paragraph" w:styleId="Header">
    <w:name w:val="header"/>
    <w:basedOn w:val="Normal"/>
    <w:link w:val="HeaderChar"/>
    <w:uiPriority w:val="99"/>
    <w:unhideWhenUsed/>
    <w:rsid w:val="00F92CF5"/>
    <w:pPr>
      <w:tabs>
        <w:tab w:val="center" w:pos="4536"/>
        <w:tab w:val="right" w:pos="9072"/>
      </w:tabs>
      <w:spacing w:after="0" w:line="240" w:lineRule="auto"/>
    </w:pPr>
  </w:style>
  <w:style w:type="character" w:styleId="HeaderChar" w:customStyle="1">
    <w:name w:val="Header Char"/>
    <w:basedOn w:val="DefaultParagraphFont"/>
    <w:link w:val="Header"/>
    <w:uiPriority w:val="99"/>
    <w:rsid w:val="00F92CF5"/>
    <w:rPr>
      <w:noProof/>
    </w:rPr>
  </w:style>
  <w:style w:type="paragraph" w:styleId="Footer">
    <w:name w:val="footer"/>
    <w:basedOn w:val="Normal"/>
    <w:link w:val="FooterChar"/>
    <w:uiPriority w:val="99"/>
    <w:unhideWhenUsed/>
    <w:rsid w:val="00F92CF5"/>
    <w:pPr>
      <w:tabs>
        <w:tab w:val="center" w:pos="4536"/>
        <w:tab w:val="right" w:pos="9072"/>
      </w:tabs>
      <w:spacing w:after="0" w:line="240" w:lineRule="auto"/>
    </w:pPr>
  </w:style>
  <w:style w:type="character" w:styleId="FooterChar" w:customStyle="1">
    <w:name w:val="Footer Char"/>
    <w:basedOn w:val="DefaultParagraphFont"/>
    <w:link w:val="Footer"/>
    <w:uiPriority w:val="99"/>
    <w:rsid w:val="00F92CF5"/>
    <w:rPr>
      <w:noProof/>
    </w:rPr>
  </w:style>
  <w:style w:type="character" w:styleId="Titelvanboek1" w:customStyle="1">
    <w:name w:val="Titel van boek1"/>
    <w:rsid w:val="00F92CF5"/>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021">
      <w:bodyDiv w:val="1"/>
      <w:marLeft w:val="0"/>
      <w:marRight w:val="0"/>
      <w:marTop w:val="0"/>
      <w:marBottom w:val="0"/>
      <w:divBdr>
        <w:top w:val="none" w:sz="0" w:space="0" w:color="auto"/>
        <w:left w:val="none" w:sz="0" w:space="0" w:color="auto"/>
        <w:bottom w:val="none" w:sz="0" w:space="0" w:color="auto"/>
        <w:right w:val="none" w:sz="0" w:space="0" w:color="auto"/>
      </w:divBdr>
    </w:div>
    <w:div w:id="1484001551">
      <w:bodyDiv w:val="1"/>
      <w:marLeft w:val="0"/>
      <w:marRight w:val="0"/>
      <w:marTop w:val="0"/>
      <w:marBottom w:val="0"/>
      <w:divBdr>
        <w:top w:val="none" w:sz="0" w:space="0" w:color="auto"/>
        <w:left w:val="none" w:sz="0" w:space="0" w:color="auto"/>
        <w:bottom w:val="none" w:sz="0" w:space="0" w:color="auto"/>
        <w:right w:val="none" w:sz="0" w:space="0" w:color="auto"/>
      </w:divBdr>
    </w:div>
    <w:div w:id="1986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C59AB6636D04E8814D725709BFB77" ma:contentTypeVersion="12" ma:contentTypeDescription="Een nieuw document maken." ma:contentTypeScope="" ma:versionID="0ed354c14ce1321bf5f2c83e86e5498e">
  <xsd:schema xmlns:xsd="http://www.w3.org/2001/XMLSchema" xmlns:xs="http://www.w3.org/2001/XMLSchema" xmlns:p="http://schemas.microsoft.com/office/2006/metadata/properties" xmlns:ns2="64625368-c96b-4016-bd59-7870579d3def" xmlns:ns3="eb97ff01-339f-4b7b-b75e-4fe62cee2b06" targetNamespace="http://schemas.microsoft.com/office/2006/metadata/properties" ma:root="true" ma:fieldsID="e8480d6696253a4858c508a8745be943" ns2:_="" ns3:_="">
    <xsd:import namespace="64625368-c96b-4016-bd59-7870579d3def"/>
    <xsd:import namespace="eb97ff01-339f-4b7b-b75e-4fe62cee2b06"/>
    <xsd:element name="properties">
      <xsd:complexType>
        <xsd:sequence>
          <xsd:element name="documentManagement">
            <xsd:complexType>
              <xsd:all>
                <xsd:element ref="ns2:MediaServiceAutoTags" minOccurs="0"/>
                <xsd:element ref="ns2:MediaServiceOCR" minOccurs="0"/>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25368-c96b-4016-bd59-7870579d3def" elementFormDefault="qualified">
    <xsd:import namespace="http://schemas.microsoft.com/office/2006/documentManagement/types"/>
    <xsd:import namespace="http://schemas.microsoft.com/office/infopath/2007/PartnerControls"/>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97ff01-339f-4b7b-b75e-4fe62cee2b0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97ff01-339f-4b7b-b75e-4fe62cee2b06">
      <UserInfo>
        <DisplayName>Monique Helsdingen-van Herck</DisplayName>
        <AccountId>13</AccountId>
        <AccountType/>
      </UserInfo>
    </SharedWithUsers>
  </documentManagement>
</p:properties>
</file>

<file path=customXml/itemProps1.xml><?xml version="1.0" encoding="utf-8"?>
<ds:datastoreItem xmlns:ds="http://schemas.openxmlformats.org/officeDocument/2006/customXml" ds:itemID="{0613387F-7684-483A-AB8E-7A8D89B7FF0B}">
  <ds:schemaRefs>
    <ds:schemaRef ds:uri="http://schemas.microsoft.com/sharepoint/v3/contenttype/forms"/>
  </ds:schemaRefs>
</ds:datastoreItem>
</file>

<file path=customXml/itemProps2.xml><?xml version="1.0" encoding="utf-8"?>
<ds:datastoreItem xmlns:ds="http://schemas.openxmlformats.org/officeDocument/2006/customXml" ds:itemID="{E00E5220-D9BA-437A-AF0F-E434B31C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25368-c96b-4016-bd59-7870579d3def"/>
    <ds:schemaRef ds:uri="eb97ff01-339f-4b7b-b75e-4fe62cee2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CF4ED-41B0-4B06-AC84-D5142377F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9072</Characters>
  <Application>Microsoft Office Word</Application>
  <DocSecurity>4</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Steennis-Molenaar</dc:creator>
  <cp:keywords/>
  <dc:description/>
  <cp:lastModifiedBy>Tessa Steennis-Molenaar</cp:lastModifiedBy>
  <cp:revision>9</cp:revision>
  <dcterms:created xsi:type="dcterms:W3CDTF">2021-02-16T18:02:00Z</dcterms:created>
  <dcterms:modified xsi:type="dcterms:W3CDTF">2021-03-23T15:56:00Z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0x010100100C59AB6636D04E8814D725709BFB77</vt:lpwstr>
  </property>
</Properties>
</file>